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A573" w14:textId="77777777" w:rsidR="0026656E" w:rsidRPr="001E7184" w:rsidRDefault="0026656E">
      <w:pPr>
        <w:spacing w:line="360" w:lineRule="auto"/>
        <w:rPr>
          <w:rFonts w:ascii="Times New Roman" w:hAnsi="Times New Roman" w:cs="Times New Roman"/>
          <w:b/>
          <w:color w:val="000000"/>
          <w:sz w:val="28"/>
          <w:szCs w:val="28"/>
          <w:lang w:val="en-GB"/>
        </w:rPr>
      </w:pPr>
    </w:p>
    <w:p w14:paraId="194C1228" w14:textId="13B71D30" w:rsidR="0026656E" w:rsidRPr="001E7184" w:rsidRDefault="00E22406">
      <w:pPr>
        <w:spacing w:line="360" w:lineRule="auto"/>
        <w:rPr>
          <w:rFonts w:ascii="Garamond" w:hAnsi="Garamond" w:cs="Times New Roman"/>
          <w:b/>
          <w:sz w:val="28"/>
          <w:szCs w:val="28"/>
          <w:lang w:val="en-GB"/>
        </w:rPr>
      </w:pPr>
      <w:r w:rsidRPr="001E7184">
        <w:rPr>
          <w:rFonts w:ascii="Garamond" w:hAnsi="Garamond" w:cs="Times New Roman"/>
          <w:b/>
          <w:color w:val="000000"/>
          <w:sz w:val="28"/>
          <w:szCs w:val="28"/>
          <w:lang w:val="en-GB"/>
        </w:rPr>
        <w:t>PRESS RELEASE</w:t>
      </w:r>
    </w:p>
    <w:p w14:paraId="16615928" w14:textId="77777777" w:rsidR="0026656E" w:rsidRPr="001E7184" w:rsidRDefault="0026656E">
      <w:pPr>
        <w:spacing w:line="360" w:lineRule="auto"/>
        <w:rPr>
          <w:rFonts w:ascii="Garamond" w:hAnsi="Garamond" w:cs="Times New Roman"/>
          <w:color w:val="000000"/>
          <w:sz w:val="28"/>
          <w:szCs w:val="28"/>
          <w:lang w:val="en-GB"/>
        </w:rPr>
      </w:pPr>
    </w:p>
    <w:p w14:paraId="2FA61818" w14:textId="77777777" w:rsidR="0026656E" w:rsidRPr="001E7184" w:rsidRDefault="0026656E">
      <w:pPr>
        <w:rPr>
          <w:rFonts w:ascii="Garamond" w:hAnsi="Garamond" w:cs="Times New Roman"/>
          <w:color w:val="000000"/>
          <w:sz w:val="28"/>
          <w:szCs w:val="28"/>
          <w:lang w:val="en-GB"/>
        </w:rPr>
      </w:pPr>
    </w:p>
    <w:p w14:paraId="11F70BEA" w14:textId="13123C88" w:rsidR="0026656E" w:rsidRPr="001E7184" w:rsidRDefault="00A15F79">
      <w:pPr>
        <w:rPr>
          <w:rFonts w:ascii="Garamond" w:hAnsi="Garamond" w:cs="Times New Roman"/>
          <w:b/>
          <w:bCs/>
          <w:sz w:val="28"/>
          <w:szCs w:val="28"/>
          <w:lang w:val="en-GB"/>
        </w:rPr>
      </w:pPr>
      <w:r w:rsidRPr="001E7184">
        <w:rPr>
          <w:rFonts w:ascii="Garamond" w:hAnsi="Garamond" w:cs="Times New Roman"/>
          <w:b/>
          <w:color w:val="000000"/>
          <w:sz w:val="28"/>
          <w:szCs w:val="28"/>
          <w:lang w:val="en-GB"/>
        </w:rPr>
        <w:t>JOSEF ACHRER</w:t>
      </w:r>
      <w:r w:rsidR="00E22406" w:rsidRPr="001E7184">
        <w:rPr>
          <w:rFonts w:ascii="Garamond" w:hAnsi="Garamond" w:cs="Times New Roman"/>
          <w:b/>
          <w:color w:val="000000"/>
          <w:sz w:val="28"/>
          <w:szCs w:val="28"/>
          <w:lang w:val="en-GB"/>
        </w:rPr>
        <w:t>:</w:t>
      </w:r>
      <w:r w:rsidRPr="001E7184">
        <w:rPr>
          <w:rFonts w:ascii="Garamond" w:hAnsi="Garamond" w:cs="Times New Roman"/>
          <w:b/>
          <w:color w:val="000000"/>
          <w:sz w:val="28"/>
          <w:szCs w:val="28"/>
          <w:lang w:val="en-GB"/>
        </w:rPr>
        <w:t xml:space="preserve"> N</w:t>
      </w:r>
      <w:r w:rsidR="00E22406" w:rsidRPr="001E7184">
        <w:rPr>
          <w:rFonts w:ascii="Garamond" w:hAnsi="Garamond" w:cs="Times New Roman"/>
          <w:b/>
          <w:color w:val="000000"/>
          <w:sz w:val="28"/>
          <w:szCs w:val="28"/>
          <w:lang w:val="en-GB"/>
        </w:rPr>
        <w:t>O SLEEPS IN THE FOREST</w:t>
      </w:r>
    </w:p>
    <w:p w14:paraId="4D90D684" w14:textId="3E738EE4" w:rsidR="0026656E" w:rsidRPr="001E7184" w:rsidRDefault="00A15F79">
      <w:pPr>
        <w:rPr>
          <w:rFonts w:ascii="Garamond" w:hAnsi="Garamond" w:cs="Times New Roman"/>
          <w:sz w:val="28"/>
          <w:szCs w:val="28"/>
          <w:lang w:val="en-GB"/>
        </w:rPr>
      </w:pPr>
      <w:r w:rsidRPr="001E7184">
        <w:rPr>
          <w:rFonts w:ascii="Garamond" w:hAnsi="Garamond" w:cs="Times New Roman"/>
          <w:color w:val="000000"/>
          <w:sz w:val="28"/>
          <w:szCs w:val="28"/>
          <w:lang w:val="en-GB"/>
        </w:rPr>
        <w:t>12</w:t>
      </w:r>
      <w:r w:rsidR="00E22406" w:rsidRPr="001E7184">
        <w:rPr>
          <w:rFonts w:ascii="Garamond" w:hAnsi="Garamond" w:cs="Times New Roman"/>
          <w:color w:val="000000"/>
          <w:sz w:val="28"/>
          <w:szCs w:val="28"/>
          <w:lang w:val="en-GB"/>
        </w:rPr>
        <w:t xml:space="preserve"> September to </w:t>
      </w:r>
      <w:r w:rsidRPr="001E7184">
        <w:rPr>
          <w:rFonts w:ascii="Garamond" w:hAnsi="Garamond" w:cs="Times New Roman"/>
          <w:color w:val="000000"/>
          <w:sz w:val="28"/>
          <w:szCs w:val="28"/>
          <w:lang w:val="en-GB"/>
        </w:rPr>
        <w:t>12</w:t>
      </w:r>
      <w:r w:rsidR="00E22406" w:rsidRPr="001E7184">
        <w:rPr>
          <w:rFonts w:ascii="Garamond" w:hAnsi="Garamond" w:cs="Times New Roman"/>
          <w:color w:val="000000"/>
          <w:sz w:val="28"/>
          <w:szCs w:val="28"/>
          <w:lang w:val="en-GB"/>
        </w:rPr>
        <w:t xml:space="preserve"> October</w:t>
      </w:r>
      <w:r w:rsidRPr="001E7184">
        <w:rPr>
          <w:rFonts w:ascii="Garamond" w:hAnsi="Garamond" w:cs="Times New Roman"/>
          <w:color w:val="000000"/>
          <w:sz w:val="28"/>
          <w:szCs w:val="28"/>
          <w:lang w:val="en-GB"/>
        </w:rPr>
        <w:t xml:space="preserve"> 2019</w:t>
      </w:r>
    </w:p>
    <w:p w14:paraId="48825CDF" w14:textId="77777777" w:rsidR="0026656E" w:rsidRPr="001E7184" w:rsidRDefault="00A15F79">
      <w:pPr>
        <w:rPr>
          <w:rFonts w:ascii="Garamond" w:hAnsi="Garamond" w:cs="Times New Roman"/>
          <w:sz w:val="28"/>
          <w:szCs w:val="28"/>
          <w:lang w:val="en-GB"/>
        </w:rPr>
      </w:pPr>
      <w:r w:rsidRPr="001E7184">
        <w:rPr>
          <w:rFonts w:ascii="Garamond" w:hAnsi="Garamond" w:cs="Times New Roman"/>
          <w:color w:val="000000"/>
          <w:sz w:val="28"/>
          <w:szCs w:val="28"/>
          <w:lang w:val="en-GB"/>
        </w:rPr>
        <w:t>Galerie Zdeněk Sklenář</w:t>
      </w:r>
    </w:p>
    <w:p w14:paraId="4C31A576" w14:textId="09ECE5F1" w:rsidR="0026656E" w:rsidRPr="001E7184" w:rsidRDefault="00A15F79">
      <w:pPr>
        <w:rPr>
          <w:rFonts w:ascii="Garamond" w:hAnsi="Garamond" w:cs="Times New Roman"/>
          <w:sz w:val="28"/>
          <w:szCs w:val="28"/>
          <w:lang w:val="en-GB"/>
        </w:rPr>
      </w:pPr>
      <w:proofErr w:type="spellStart"/>
      <w:r w:rsidRPr="001E7184">
        <w:rPr>
          <w:rFonts w:ascii="Garamond" w:hAnsi="Garamond" w:cs="Times New Roman"/>
          <w:color w:val="000000"/>
          <w:sz w:val="28"/>
          <w:szCs w:val="28"/>
          <w:lang w:val="en-GB"/>
        </w:rPr>
        <w:t>Schönkirch</w:t>
      </w:r>
      <w:proofErr w:type="spellEnd"/>
      <w:r w:rsidR="00E22406" w:rsidRPr="001E7184">
        <w:rPr>
          <w:rFonts w:ascii="Garamond" w:hAnsi="Garamond" w:cs="Times New Roman"/>
          <w:color w:val="000000"/>
          <w:sz w:val="28"/>
          <w:szCs w:val="28"/>
          <w:lang w:val="en-GB"/>
        </w:rPr>
        <w:t xml:space="preserve"> Palace</w:t>
      </w:r>
    </w:p>
    <w:p w14:paraId="27A58087" w14:textId="110EB265" w:rsidR="0026656E" w:rsidRPr="001E7184" w:rsidRDefault="00A15F79">
      <w:pPr>
        <w:rPr>
          <w:rFonts w:ascii="Garamond" w:hAnsi="Garamond" w:cs="Times New Roman"/>
          <w:sz w:val="28"/>
          <w:szCs w:val="28"/>
          <w:lang w:val="en-GB"/>
        </w:rPr>
      </w:pPr>
      <w:r w:rsidRPr="001E7184">
        <w:rPr>
          <w:rFonts w:ascii="Garamond" w:hAnsi="Garamond" w:cs="Times New Roman"/>
          <w:color w:val="000000"/>
          <w:sz w:val="28"/>
          <w:szCs w:val="28"/>
          <w:lang w:val="en-GB"/>
        </w:rPr>
        <w:t>Mikulandská 7, Pra</w:t>
      </w:r>
      <w:r w:rsidR="00E22406" w:rsidRPr="001E7184">
        <w:rPr>
          <w:rFonts w:ascii="Garamond" w:hAnsi="Garamond" w:cs="Times New Roman"/>
          <w:color w:val="000000"/>
          <w:sz w:val="28"/>
          <w:szCs w:val="28"/>
          <w:lang w:val="en-GB"/>
        </w:rPr>
        <w:t xml:space="preserve">gue </w:t>
      </w:r>
      <w:r w:rsidRPr="001E7184">
        <w:rPr>
          <w:rFonts w:ascii="Garamond" w:hAnsi="Garamond" w:cs="Times New Roman"/>
          <w:color w:val="000000"/>
          <w:sz w:val="28"/>
          <w:szCs w:val="28"/>
          <w:lang w:val="en-GB"/>
        </w:rPr>
        <w:t>1 – N</w:t>
      </w:r>
      <w:r w:rsidR="00E22406" w:rsidRPr="001E7184">
        <w:rPr>
          <w:rFonts w:ascii="Garamond" w:hAnsi="Garamond" w:cs="Times New Roman"/>
          <w:color w:val="000000"/>
          <w:sz w:val="28"/>
          <w:szCs w:val="28"/>
          <w:lang w:val="en-GB"/>
        </w:rPr>
        <w:t>ew Town</w:t>
      </w:r>
    </w:p>
    <w:p w14:paraId="518E7671" w14:textId="20364FAD" w:rsidR="001E0512" w:rsidRPr="001E7184" w:rsidRDefault="001E0512">
      <w:pPr>
        <w:rPr>
          <w:rFonts w:ascii="Garamond" w:hAnsi="Garamond" w:cs="Times New Roman"/>
          <w:color w:val="000000"/>
          <w:sz w:val="28"/>
          <w:szCs w:val="28"/>
          <w:lang w:val="en-GB"/>
        </w:rPr>
      </w:pPr>
      <w:r w:rsidRPr="001E7184">
        <w:rPr>
          <w:rFonts w:ascii="Garamond" w:hAnsi="Garamond" w:cs="Times New Roman"/>
          <w:color w:val="000000"/>
          <w:sz w:val="28"/>
          <w:szCs w:val="28"/>
          <w:lang w:val="en-GB"/>
        </w:rPr>
        <w:t>Tuesday to Saturday from 1 pm to 6 pm</w:t>
      </w:r>
    </w:p>
    <w:p w14:paraId="2BAE610A" w14:textId="0022E470" w:rsidR="0026656E" w:rsidRPr="001E7184" w:rsidRDefault="00672BF9">
      <w:pPr>
        <w:rPr>
          <w:lang w:val="en-GB"/>
        </w:rPr>
      </w:pPr>
      <w:hyperlink r:id="rId6" w:history="1">
        <w:r w:rsidR="00E22406" w:rsidRPr="001E7184">
          <w:rPr>
            <w:rStyle w:val="Hypertextovodkaz"/>
            <w:rFonts w:ascii="Garamond" w:hAnsi="Garamond" w:cs="Times New Roman"/>
            <w:sz w:val="28"/>
            <w:szCs w:val="28"/>
            <w:lang w:val="en-GB"/>
          </w:rPr>
          <w:t>www.zdeneksklenar.com</w:t>
        </w:r>
      </w:hyperlink>
      <w:r w:rsidR="00A15F79" w:rsidRPr="001E7184">
        <w:rPr>
          <w:rFonts w:ascii="Garamond" w:hAnsi="Garamond" w:cs="Times New Roman"/>
          <w:color w:val="000000"/>
          <w:sz w:val="28"/>
          <w:szCs w:val="28"/>
          <w:lang w:val="en-GB"/>
        </w:rPr>
        <w:t xml:space="preserve"> </w:t>
      </w:r>
    </w:p>
    <w:p w14:paraId="5BCD8696" w14:textId="77777777" w:rsidR="0026656E" w:rsidRPr="001E7184" w:rsidRDefault="0026656E">
      <w:pPr>
        <w:rPr>
          <w:rFonts w:ascii="Garamond" w:hAnsi="Garamond" w:cs="Times New Roman"/>
          <w:color w:val="000000"/>
          <w:sz w:val="28"/>
          <w:szCs w:val="28"/>
          <w:lang w:val="en-GB"/>
        </w:rPr>
      </w:pPr>
    </w:p>
    <w:p w14:paraId="76B10D0B" w14:textId="77777777" w:rsidR="0026656E" w:rsidRPr="001E7184" w:rsidRDefault="0026656E">
      <w:pPr>
        <w:rPr>
          <w:rFonts w:ascii="Garamond" w:hAnsi="Garamond" w:cs="Times New Roman"/>
          <w:color w:val="000000"/>
          <w:sz w:val="28"/>
          <w:szCs w:val="28"/>
          <w:lang w:val="en-GB"/>
        </w:rPr>
      </w:pPr>
    </w:p>
    <w:p w14:paraId="014E5610" w14:textId="77777777" w:rsidR="0026656E" w:rsidRPr="001E7184" w:rsidRDefault="0026656E">
      <w:pPr>
        <w:rPr>
          <w:rFonts w:ascii="Garamond" w:hAnsi="Garamond" w:cs="Times New Roman"/>
          <w:color w:val="000000"/>
          <w:sz w:val="28"/>
          <w:szCs w:val="28"/>
          <w:lang w:val="en-GB"/>
        </w:rPr>
      </w:pPr>
    </w:p>
    <w:p w14:paraId="5C66E1AB" w14:textId="2666A8CF" w:rsidR="00042EAF" w:rsidRPr="001E7184" w:rsidRDefault="00A15F79">
      <w:pPr>
        <w:jc w:val="both"/>
        <w:rPr>
          <w:rFonts w:ascii="Garamond" w:hAnsi="Garamond" w:cs="Times New Roman"/>
          <w:b/>
          <w:bCs/>
          <w:color w:val="000000"/>
          <w:sz w:val="28"/>
          <w:szCs w:val="28"/>
          <w:lang w:val="en-GB"/>
        </w:rPr>
      </w:pPr>
      <w:r w:rsidRPr="001E7184">
        <w:rPr>
          <w:rFonts w:ascii="Garamond" w:hAnsi="Garamond" w:cs="Times New Roman"/>
          <w:b/>
          <w:bCs/>
          <w:color w:val="000000"/>
          <w:sz w:val="28"/>
          <w:szCs w:val="28"/>
          <w:lang w:val="en-GB"/>
        </w:rPr>
        <w:t xml:space="preserve">Galerie Zdeněk Sklenář </w:t>
      </w:r>
      <w:r w:rsidR="00E22406" w:rsidRPr="001E7184">
        <w:rPr>
          <w:rFonts w:ascii="Garamond" w:hAnsi="Garamond" w:cs="Times New Roman"/>
          <w:b/>
          <w:bCs/>
          <w:color w:val="000000"/>
          <w:sz w:val="28"/>
          <w:szCs w:val="28"/>
          <w:lang w:val="en-GB"/>
        </w:rPr>
        <w:t xml:space="preserve">is pleased to present Josef Achrer’s solo show </w:t>
      </w:r>
      <w:r w:rsidR="009E750B" w:rsidRPr="001E7184">
        <w:rPr>
          <w:rFonts w:ascii="Garamond" w:hAnsi="Garamond" w:cs="Times New Roman"/>
          <w:b/>
          <w:bCs/>
          <w:i/>
          <w:iCs/>
          <w:color w:val="000000"/>
          <w:sz w:val="28"/>
          <w:szCs w:val="28"/>
          <w:lang w:val="en-GB"/>
        </w:rPr>
        <w:t xml:space="preserve">NO </w:t>
      </w:r>
      <w:r w:rsidR="005237FA" w:rsidRPr="001E7184">
        <w:rPr>
          <w:rFonts w:ascii="Garamond" w:hAnsi="Garamond" w:cs="Times New Roman"/>
          <w:b/>
          <w:bCs/>
          <w:i/>
          <w:iCs/>
          <w:color w:val="000000"/>
          <w:sz w:val="28"/>
          <w:szCs w:val="28"/>
          <w:lang w:val="en-GB"/>
        </w:rPr>
        <w:t>S</w:t>
      </w:r>
      <w:r w:rsidR="009E750B" w:rsidRPr="001E7184">
        <w:rPr>
          <w:rFonts w:ascii="Garamond" w:hAnsi="Garamond" w:cs="Times New Roman"/>
          <w:b/>
          <w:bCs/>
          <w:i/>
          <w:iCs/>
          <w:color w:val="000000"/>
          <w:sz w:val="28"/>
          <w:szCs w:val="28"/>
          <w:lang w:val="en-GB"/>
        </w:rPr>
        <w:t xml:space="preserve">leeps in the </w:t>
      </w:r>
      <w:r w:rsidR="0015355D" w:rsidRPr="001E7184">
        <w:rPr>
          <w:rFonts w:ascii="Garamond" w:hAnsi="Garamond" w:cs="Times New Roman"/>
          <w:b/>
          <w:bCs/>
          <w:i/>
          <w:iCs/>
          <w:color w:val="000000"/>
          <w:sz w:val="28"/>
          <w:szCs w:val="28"/>
          <w:lang w:val="en-GB"/>
        </w:rPr>
        <w:t>F</w:t>
      </w:r>
      <w:r w:rsidR="009E750B" w:rsidRPr="001E7184">
        <w:rPr>
          <w:rFonts w:ascii="Garamond" w:hAnsi="Garamond" w:cs="Times New Roman"/>
          <w:b/>
          <w:bCs/>
          <w:i/>
          <w:iCs/>
          <w:color w:val="000000"/>
          <w:sz w:val="28"/>
          <w:szCs w:val="28"/>
          <w:lang w:val="en-GB"/>
        </w:rPr>
        <w:t>orest</w:t>
      </w:r>
      <w:r w:rsidRPr="001E7184">
        <w:rPr>
          <w:rFonts w:ascii="Garamond" w:hAnsi="Garamond" w:cs="Times New Roman"/>
          <w:b/>
          <w:bCs/>
          <w:color w:val="000000"/>
          <w:sz w:val="28"/>
          <w:szCs w:val="28"/>
          <w:lang w:val="en-GB"/>
        </w:rPr>
        <w:t xml:space="preserve">. </w:t>
      </w:r>
      <w:r w:rsidR="005237FA" w:rsidRPr="001E7184">
        <w:rPr>
          <w:rFonts w:ascii="Garamond" w:hAnsi="Garamond" w:cs="Times New Roman"/>
          <w:b/>
          <w:bCs/>
          <w:color w:val="000000"/>
          <w:sz w:val="28"/>
          <w:szCs w:val="28"/>
          <w:lang w:val="en-GB"/>
        </w:rPr>
        <w:t xml:space="preserve">In this exhibition, </w:t>
      </w:r>
      <w:r w:rsidRPr="001E7184">
        <w:rPr>
          <w:rFonts w:ascii="Garamond" w:hAnsi="Garamond" w:cs="Times New Roman"/>
          <w:b/>
          <w:bCs/>
          <w:color w:val="000000"/>
          <w:sz w:val="28"/>
          <w:szCs w:val="28"/>
          <w:lang w:val="en-GB"/>
        </w:rPr>
        <w:t xml:space="preserve">Achrer, </w:t>
      </w:r>
      <w:r w:rsidR="005237FA" w:rsidRPr="001E7184">
        <w:rPr>
          <w:rFonts w:ascii="Garamond" w:hAnsi="Garamond" w:cs="Times New Roman"/>
          <w:b/>
          <w:bCs/>
          <w:color w:val="000000"/>
          <w:sz w:val="28"/>
          <w:szCs w:val="28"/>
          <w:lang w:val="en-GB"/>
        </w:rPr>
        <w:t>known mainly for his focused exploration of the relationship between information and dat</w:t>
      </w:r>
      <w:r w:rsidR="0015355D" w:rsidRPr="001E7184">
        <w:rPr>
          <w:rFonts w:ascii="Garamond" w:hAnsi="Garamond" w:cs="Times New Roman"/>
          <w:b/>
          <w:bCs/>
          <w:color w:val="000000"/>
          <w:sz w:val="28"/>
          <w:szCs w:val="28"/>
          <w:lang w:val="en-GB"/>
        </w:rPr>
        <w:t>a</w:t>
      </w:r>
      <w:r w:rsidR="005237FA" w:rsidRPr="001E7184">
        <w:rPr>
          <w:rFonts w:ascii="Garamond" w:hAnsi="Garamond" w:cs="Times New Roman"/>
          <w:b/>
          <w:bCs/>
          <w:color w:val="000000"/>
          <w:sz w:val="28"/>
          <w:szCs w:val="28"/>
          <w:lang w:val="en-GB"/>
        </w:rPr>
        <w:t xml:space="preserve"> in today’s information</w:t>
      </w:r>
      <w:r w:rsidR="00C87FD7" w:rsidRPr="001E7184">
        <w:rPr>
          <w:rFonts w:ascii="Garamond" w:hAnsi="Garamond" w:cs="Times New Roman"/>
          <w:b/>
          <w:bCs/>
          <w:color w:val="000000"/>
          <w:sz w:val="28"/>
          <w:szCs w:val="28"/>
          <w:lang w:val="en-GB"/>
        </w:rPr>
        <w:t xml:space="preserve"> society</w:t>
      </w:r>
      <w:r w:rsidR="005237FA" w:rsidRPr="001E7184">
        <w:rPr>
          <w:rFonts w:ascii="Garamond" w:hAnsi="Garamond" w:cs="Times New Roman"/>
          <w:b/>
          <w:bCs/>
          <w:color w:val="000000"/>
          <w:sz w:val="28"/>
          <w:szCs w:val="28"/>
          <w:lang w:val="en-GB"/>
        </w:rPr>
        <w:t xml:space="preserve">, presents an entirely new position of his art. </w:t>
      </w:r>
      <w:r w:rsidR="00CD7408" w:rsidRPr="001E7184">
        <w:rPr>
          <w:rFonts w:ascii="Garamond" w:hAnsi="Garamond" w:cs="Times New Roman"/>
          <w:b/>
          <w:bCs/>
          <w:color w:val="000000"/>
          <w:sz w:val="28"/>
          <w:szCs w:val="28"/>
          <w:lang w:val="en-GB"/>
        </w:rPr>
        <w:t xml:space="preserve">For this show at the </w:t>
      </w:r>
      <w:proofErr w:type="spellStart"/>
      <w:r w:rsidRPr="001E7184">
        <w:rPr>
          <w:rFonts w:ascii="Garamond" w:hAnsi="Garamond" w:cs="Times New Roman"/>
          <w:b/>
          <w:bCs/>
          <w:color w:val="000000"/>
          <w:sz w:val="28"/>
          <w:szCs w:val="28"/>
          <w:lang w:val="en-GB"/>
        </w:rPr>
        <w:t>Schönkirch</w:t>
      </w:r>
      <w:proofErr w:type="spellEnd"/>
      <w:r w:rsidR="00CD7408" w:rsidRPr="001E7184">
        <w:rPr>
          <w:rFonts w:ascii="Garamond" w:hAnsi="Garamond" w:cs="Times New Roman"/>
          <w:b/>
          <w:bCs/>
          <w:color w:val="000000"/>
          <w:sz w:val="28"/>
          <w:szCs w:val="28"/>
          <w:lang w:val="en-GB"/>
        </w:rPr>
        <w:t xml:space="preserve"> Palace, the artist has created a series of paintings with the theme of looking for refuge in a tropical forest in the effort to find lost serenity and, ultimately, to also find oneself.</w:t>
      </w:r>
      <w:r w:rsidRPr="001E7184">
        <w:rPr>
          <w:rFonts w:ascii="Garamond" w:hAnsi="Garamond" w:cs="Times New Roman"/>
          <w:b/>
          <w:bCs/>
          <w:color w:val="000000"/>
          <w:sz w:val="28"/>
          <w:szCs w:val="28"/>
          <w:lang w:val="en-GB"/>
        </w:rPr>
        <w:t xml:space="preserve"> Achrer </w:t>
      </w:r>
      <w:r w:rsidR="00042EAF" w:rsidRPr="001E7184">
        <w:rPr>
          <w:rFonts w:ascii="Garamond" w:hAnsi="Garamond" w:cs="Times New Roman"/>
          <w:b/>
          <w:bCs/>
          <w:color w:val="000000"/>
          <w:sz w:val="28"/>
          <w:szCs w:val="28"/>
          <w:lang w:val="en-GB"/>
        </w:rPr>
        <w:t>astounds</w:t>
      </w:r>
      <w:r w:rsidR="00CD7408" w:rsidRPr="001E7184">
        <w:rPr>
          <w:rFonts w:ascii="Garamond" w:hAnsi="Garamond" w:cs="Times New Roman"/>
          <w:b/>
          <w:bCs/>
          <w:color w:val="000000"/>
          <w:sz w:val="28"/>
          <w:szCs w:val="28"/>
          <w:lang w:val="en-GB"/>
        </w:rPr>
        <w:t xml:space="preserve"> with the striking colourfulness of his canvases and a</w:t>
      </w:r>
      <w:r w:rsidR="00042EAF" w:rsidRPr="001E7184">
        <w:rPr>
          <w:rFonts w:ascii="Garamond" w:hAnsi="Garamond" w:cs="Times New Roman"/>
          <w:b/>
          <w:bCs/>
          <w:color w:val="000000"/>
          <w:sz w:val="28"/>
          <w:szCs w:val="28"/>
          <w:lang w:val="en-GB"/>
        </w:rPr>
        <w:t>n</w:t>
      </w:r>
      <w:r w:rsidR="00CD7408" w:rsidRPr="001E7184">
        <w:rPr>
          <w:rFonts w:ascii="Garamond" w:hAnsi="Garamond" w:cs="Times New Roman"/>
          <w:b/>
          <w:bCs/>
          <w:color w:val="000000"/>
          <w:sz w:val="28"/>
          <w:szCs w:val="28"/>
          <w:lang w:val="en-GB"/>
        </w:rPr>
        <w:t xml:space="preserve"> </w:t>
      </w:r>
      <w:r w:rsidR="00042EAF" w:rsidRPr="001E7184">
        <w:rPr>
          <w:rFonts w:ascii="Garamond" w:hAnsi="Garamond" w:cs="Times New Roman"/>
          <w:b/>
          <w:bCs/>
          <w:color w:val="000000"/>
          <w:sz w:val="28"/>
          <w:szCs w:val="28"/>
          <w:lang w:val="en-GB"/>
        </w:rPr>
        <w:t>open</w:t>
      </w:r>
      <w:r w:rsidR="00CD7408" w:rsidRPr="001E7184">
        <w:rPr>
          <w:rFonts w:ascii="Garamond" w:hAnsi="Garamond" w:cs="Times New Roman"/>
          <w:b/>
          <w:bCs/>
          <w:color w:val="000000"/>
          <w:sz w:val="28"/>
          <w:szCs w:val="28"/>
          <w:lang w:val="en-GB"/>
        </w:rPr>
        <w:t xml:space="preserve"> preoccupation with traditional painting techniques. This is also the </w:t>
      </w:r>
      <w:proofErr w:type="gramStart"/>
      <w:r w:rsidR="00CD7408" w:rsidRPr="001E7184">
        <w:rPr>
          <w:rFonts w:ascii="Garamond" w:hAnsi="Garamond" w:cs="Times New Roman"/>
          <w:b/>
          <w:bCs/>
          <w:color w:val="000000"/>
          <w:sz w:val="28"/>
          <w:szCs w:val="28"/>
          <w:lang w:val="en-GB"/>
        </w:rPr>
        <w:t>first time</w:t>
      </w:r>
      <w:proofErr w:type="gramEnd"/>
      <w:r w:rsidR="00CD7408" w:rsidRPr="001E7184">
        <w:rPr>
          <w:rFonts w:ascii="Garamond" w:hAnsi="Garamond" w:cs="Times New Roman"/>
          <w:b/>
          <w:bCs/>
          <w:color w:val="000000"/>
          <w:sz w:val="28"/>
          <w:szCs w:val="28"/>
          <w:lang w:val="en-GB"/>
        </w:rPr>
        <w:t xml:space="preserve"> spectators will be able to see</w:t>
      </w:r>
      <w:r w:rsidR="00042EAF" w:rsidRPr="001E7184">
        <w:rPr>
          <w:rFonts w:ascii="Garamond" w:hAnsi="Garamond" w:cs="Times New Roman"/>
          <w:b/>
          <w:bCs/>
          <w:color w:val="000000"/>
          <w:sz w:val="28"/>
          <w:szCs w:val="28"/>
          <w:lang w:val="en-GB"/>
        </w:rPr>
        <w:t xml:space="preserve"> a cycle of larger photograms, which are new for</w:t>
      </w:r>
      <w:r w:rsidR="00E92E31">
        <w:rPr>
          <w:rFonts w:ascii="Garamond" w:hAnsi="Garamond" w:cs="Times New Roman"/>
          <w:b/>
          <w:bCs/>
          <w:color w:val="000000"/>
          <w:sz w:val="28"/>
          <w:szCs w:val="28"/>
          <w:lang w:val="en-GB"/>
        </w:rPr>
        <w:t xml:space="preserve"> </w:t>
      </w:r>
      <w:r w:rsidR="00042EAF" w:rsidRPr="001E7184">
        <w:rPr>
          <w:rFonts w:ascii="Garamond" w:hAnsi="Garamond" w:cs="Times New Roman"/>
          <w:b/>
          <w:bCs/>
          <w:color w:val="000000"/>
          <w:sz w:val="28"/>
          <w:szCs w:val="28"/>
          <w:lang w:val="en-GB"/>
        </w:rPr>
        <w:t xml:space="preserve">Achrer and a true surprise for those who love his work. This photographic technique, known chiefly from the work of artists such as </w:t>
      </w:r>
      <w:r w:rsidRPr="001E7184">
        <w:rPr>
          <w:rFonts w:ascii="Garamond" w:hAnsi="Garamond" w:cs="Times New Roman"/>
          <w:b/>
          <w:bCs/>
          <w:color w:val="000000"/>
          <w:sz w:val="28"/>
          <w:szCs w:val="28"/>
          <w:lang w:val="en-GB"/>
        </w:rPr>
        <w:t xml:space="preserve">Man Ray </w:t>
      </w:r>
      <w:r w:rsidR="00042EAF" w:rsidRPr="001E7184">
        <w:rPr>
          <w:rFonts w:ascii="Garamond" w:hAnsi="Garamond" w:cs="Times New Roman"/>
          <w:b/>
          <w:bCs/>
          <w:color w:val="000000"/>
          <w:sz w:val="28"/>
          <w:szCs w:val="28"/>
          <w:lang w:val="en-GB"/>
        </w:rPr>
        <w:t xml:space="preserve">and </w:t>
      </w:r>
      <w:r w:rsidRPr="001E7184">
        <w:rPr>
          <w:rFonts w:ascii="Garamond" w:hAnsi="Garamond" w:cs="Times New Roman"/>
          <w:b/>
          <w:bCs/>
          <w:color w:val="000000"/>
          <w:sz w:val="28"/>
          <w:szCs w:val="28"/>
          <w:lang w:val="en-GB"/>
        </w:rPr>
        <w:t xml:space="preserve">László Moholy-Nagy, </w:t>
      </w:r>
      <w:r w:rsidR="00042EAF" w:rsidRPr="001E7184">
        <w:rPr>
          <w:rFonts w:ascii="Garamond" w:hAnsi="Garamond" w:cs="Times New Roman"/>
          <w:b/>
          <w:bCs/>
          <w:color w:val="000000"/>
          <w:sz w:val="28"/>
          <w:szCs w:val="28"/>
          <w:lang w:val="en-GB"/>
        </w:rPr>
        <w:t xml:space="preserve">is, in this case, used in </w:t>
      </w:r>
      <w:r w:rsidR="008A6A55">
        <w:rPr>
          <w:rFonts w:ascii="Garamond" w:hAnsi="Garamond" w:cs="Times New Roman"/>
          <w:b/>
          <w:bCs/>
          <w:color w:val="000000"/>
          <w:sz w:val="28"/>
          <w:szCs w:val="28"/>
          <w:lang w:val="en-GB"/>
        </w:rPr>
        <w:t>a new</w:t>
      </w:r>
      <w:r w:rsidR="00042EAF" w:rsidRPr="001E7184">
        <w:rPr>
          <w:rFonts w:ascii="Garamond" w:hAnsi="Garamond" w:cs="Times New Roman"/>
          <w:b/>
          <w:bCs/>
          <w:color w:val="000000"/>
          <w:sz w:val="28"/>
          <w:szCs w:val="28"/>
          <w:lang w:val="en-GB"/>
        </w:rPr>
        <w:t xml:space="preserve"> painterly respect. In relation to this, Achrer himself says that </w:t>
      </w:r>
      <w:r w:rsidR="008A6A55">
        <w:rPr>
          <w:rFonts w:ascii="Garamond" w:hAnsi="Garamond" w:cs="Times New Roman"/>
          <w:b/>
          <w:bCs/>
          <w:color w:val="000000"/>
          <w:sz w:val="28"/>
          <w:szCs w:val="28"/>
          <w:lang w:val="en-GB"/>
        </w:rPr>
        <w:t xml:space="preserve">it </w:t>
      </w:r>
      <w:r w:rsidR="00042EAF" w:rsidRPr="001E7184">
        <w:rPr>
          <w:rFonts w:ascii="Garamond" w:hAnsi="Garamond" w:cs="Times New Roman"/>
          <w:b/>
          <w:bCs/>
          <w:color w:val="000000"/>
          <w:sz w:val="28"/>
          <w:szCs w:val="28"/>
          <w:lang w:val="en-GB"/>
        </w:rPr>
        <w:t>is a true realisation of the term photography in the sense of drawing with light.</w:t>
      </w:r>
    </w:p>
    <w:p w14:paraId="31275C21" w14:textId="77777777" w:rsidR="0026656E" w:rsidRPr="001E7184" w:rsidRDefault="0026656E">
      <w:pPr>
        <w:rPr>
          <w:rFonts w:ascii="Garamond" w:hAnsi="Garamond" w:cs="Times New Roman"/>
          <w:color w:val="000000"/>
          <w:sz w:val="28"/>
          <w:szCs w:val="28"/>
          <w:lang w:val="en-GB"/>
        </w:rPr>
      </w:pPr>
    </w:p>
    <w:p w14:paraId="6410E06D" w14:textId="3B67D202" w:rsidR="00B909B5" w:rsidRPr="001E7184" w:rsidRDefault="00042EAF" w:rsidP="006825EB">
      <w:pPr>
        <w:jc w:val="both"/>
        <w:rPr>
          <w:rFonts w:ascii="Garamond" w:hAnsi="Garamond" w:cs="Times New Roman"/>
          <w:color w:val="000000"/>
          <w:sz w:val="28"/>
          <w:szCs w:val="28"/>
          <w:lang w:val="en-GB"/>
        </w:rPr>
      </w:pPr>
      <w:r w:rsidRPr="001E7184">
        <w:rPr>
          <w:rFonts w:ascii="Garamond" w:hAnsi="Garamond" w:cs="Times New Roman"/>
          <w:color w:val="000000"/>
          <w:sz w:val="28"/>
          <w:szCs w:val="28"/>
          <w:lang w:val="en-GB"/>
        </w:rPr>
        <w:t>The inspiration for making th</w:t>
      </w:r>
      <w:r w:rsidR="00092AB6" w:rsidRPr="001E7184">
        <w:rPr>
          <w:rFonts w:ascii="Garamond" w:hAnsi="Garamond" w:cs="Times New Roman"/>
          <w:color w:val="000000"/>
          <w:sz w:val="28"/>
          <w:szCs w:val="28"/>
          <w:lang w:val="en-GB"/>
        </w:rPr>
        <w:t>is</w:t>
      </w:r>
      <w:r w:rsidRPr="001E7184">
        <w:rPr>
          <w:rFonts w:ascii="Garamond" w:hAnsi="Garamond" w:cs="Times New Roman"/>
          <w:color w:val="000000"/>
          <w:sz w:val="28"/>
          <w:szCs w:val="28"/>
          <w:lang w:val="en-GB"/>
        </w:rPr>
        <w:t xml:space="preserve"> series was the chance viewing of a documentary about Charlie Chaplin, who, in 1932</w:t>
      </w:r>
      <w:r w:rsidR="00092AB6" w:rsidRPr="001E7184">
        <w:rPr>
          <w:rFonts w:ascii="Garamond" w:hAnsi="Garamond" w:cs="Times New Roman"/>
          <w:color w:val="000000"/>
          <w:sz w:val="28"/>
          <w:szCs w:val="28"/>
          <w:lang w:val="en-GB"/>
        </w:rPr>
        <w:t>,</w:t>
      </w:r>
      <w:r w:rsidRPr="001E7184">
        <w:rPr>
          <w:rFonts w:ascii="Garamond" w:hAnsi="Garamond" w:cs="Times New Roman"/>
          <w:color w:val="000000"/>
          <w:sz w:val="28"/>
          <w:szCs w:val="28"/>
          <w:lang w:val="en-GB"/>
        </w:rPr>
        <w:t xml:space="preserve"> when he was already a famous Hollywood celebrity</w:t>
      </w:r>
      <w:r w:rsidR="00092AB6" w:rsidRPr="001E7184">
        <w:rPr>
          <w:rFonts w:ascii="Garamond" w:hAnsi="Garamond" w:cs="Times New Roman"/>
          <w:color w:val="000000"/>
          <w:sz w:val="28"/>
          <w:szCs w:val="28"/>
          <w:lang w:val="en-GB"/>
        </w:rPr>
        <w:t xml:space="preserve">, </w:t>
      </w:r>
      <w:r w:rsidR="00BB4CC7" w:rsidRPr="001E7184">
        <w:rPr>
          <w:rFonts w:ascii="Garamond" w:hAnsi="Garamond" w:cs="Times New Roman"/>
          <w:color w:val="000000"/>
          <w:sz w:val="28"/>
          <w:szCs w:val="28"/>
          <w:lang w:val="en-GB"/>
        </w:rPr>
        <w:t>fled</w:t>
      </w:r>
      <w:r w:rsidR="00092AB6" w:rsidRPr="001E7184">
        <w:rPr>
          <w:rFonts w:ascii="Garamond" w:hAnsi="Garamond" w:cs="Times New Roman"/>
          <w:color w:val="000000"/>
          <w:sz w:val="28"/>
          <w:szCs w:val="28"/>
          <w:lang w:val="en-GB"/>
        </w:rPr>
        <w:t xml:space="preserve"> to Indonesia</w:t>
      </w:r>
      <w:r w:rsidR="00BB4CC7" w:rsidRPr="001E7184">
        <w:rPr>
          <w:rFonts w:ascii="Garamond" w:hAnsi="Garamond" w:cs="Times New Roman"/>
          <w:color w:val="000000"/>
          <w:sz w:val="28"/>
          <w:szCs w:val="28"/>
          <w:lang w:val="en-GB"/>
        </w:rPr>
        <w:t>’s tropical landscape</w:t>
      </w:r>
      <w:r w:rsidR="00092AB6" w:rsidRPr="001E7184">
        <w:rPr>
          <w:rFonts w:ascii="Garamond" w:hAnsi="Garamond" w:cs="Times New Roman"/>
          <w:color w:val="000000"/>
          <w:sz w:val="28"/>
          <w:szCs w:val="28"/>
          <w:lang w:val="en-GB"/>
        </w:rPr>
        <w:t xml:space="preserve"> in search of inner peace. In the middle of was then still only the little know paradise </w:t>
      </w:r>
      <w:r w:rsidR="00BB4CC7" w:rsidRPr="001E7184">
        <w:rPr>
          <w:rFonts w:ascii="Garamond" w:hAnsi="Garamond" w:cs="Times New Roman"/>
          <w:color w:val="000000"/>
          <w:sz w:val="28"/>
          <w:szCs w:val="28"/>
          <w:lang w:val="en-GB"/>
        </w:rPr>
        <w:t xml:space="preserve">found </w:t>
      </w:r>
      <w:r w:rsidR="00092AB6" w:rsidRPr="001E7184">
        <w:rPr>
          <w:rFonts w:ascii="Garamond" w:hAnsi="Garamond" w:cs="Times New Roman"/>
          <w:color w:val="000000"/>
          <w:sz w:val="28"/>
          <w:szCs w:val="28"/>
          <w:lang w:val="en-GB"/>
        </w:rPr>
        <w:t xml:space="preserve">on the island of Bali, Chaplin took black and white photos of the landscape and the people, shot silent films, and captured his experience away from Western civilisation in a very vivid manner. Within the context of this effort at inner </w:t>
      </w:r>
      <w:r w:rsidR="00B909B5" w:rsidRPr="001E7184">
        <w:rPr>
          <w:rFonts w:ascii="Garamond" w:hAnsi="Garamond" w:cs="Times New Roman"/>
          <w:color w:val="000000"/>
          <w:sz w:val="28"/>
          <w:szCs w:val="28"/>
          <w:lang w:val="en-GB"/>
        </w:rPr>
        <w:t>depersonalisation, Achrer also mentions Paul Gauguin and his escape to Tahiti, as well as the story of the little-known Austrian sculptor Susanne Wenger, who went to Nigeria in 1951 to live in the middle of the virgin forest and create organic concrete sculptures reminiscent of forest temples.</w:t>
      </w:r>
    </w:p>
    <w:p w14:paraId="5DDC75AB" w14:textId="1DA32175" w:rsidR="0026656E" w:rsidRPr="001E7184" w:rsidRDefault="00E92E31">
      <w:pPr>
        <w:jc w:val="both"/>
        <w:rPr>
          <w:rFonts w:ascii="Garamond" w:hAnsi="Garamond" w:cs="Times New Roman"/>
          <w:sz w:val="28"/>
          <w:szCs w:val="28"/>
          <w:lang w:val="en-GB"/>
        </w:rPr>
      </w:pPr>
      <w:r>
        <w:rPr>
          <w:rFonts w:ascii="Garamond" w:hAnsi="Garamond" w:cs="Times New Roman"/>
          <w:color w:val="000000"/>
          <w:sz w:val="28"/>
          <w:szCs w:val="28"/>
          <w:lang w:val="en-GB"/>
        </w:rPr>
        <w:t xml:space="preserve"> </w:t>
      </w:r>
    </w:p>
    <w:p w14:paraId="6E161B7A" w14:textId="46D7760B" w:rsidR="0026656E" w:rsidRPr="001E7184" w:rsidRDefault="00A15F79">
      <w:pPr>
        <w:jc w:val="both"/>
        <w:rPr>
          <w:rFonts w:ascii="Garamond" w:hAnsi="Garamond" w:cs="Times New Roman"/>
          <w:color w:val="000000"/>
          <w:sz w:val="28"/>
          <w:szCs w:val="28"/>
          <w:lang w:val="en-GB"/>
        </w:rPr>
      </w:pPr>
      <w:r w:rsidRPr="001E7184">
        <w:rPr>
          <w:rFonts w:ascii="Garamond" w:hAnsi="Garamond" w:cs="Times New Roman"/>
          <w:color w:val="000000"/>
          <w:sz w:val="28"/>
          <w:szCs w:val="28"/>
          <w:lang w:val="en-GB"/>
        </w:rPr>
        <w:t>Achrer</w:t>
      </w:r>
      <w:r w:rsidR="00BB4CC7" w:rsidRPr="001E7184">
        <w:rPr>
          <w:rFonts w:ascii="Garamond" w:hAnsi="Garamond" w:cs="Times New Roman"/>
          <w:color w:val="000000"/>
          <w:sz w:val="28"/>
          <w:szCs w:val="28"/>
          <w:lang w:val="en-GB"/>
        </w:rPr>
        <w:t xml:space="preserve">’s paintings are inspired by unknown hiding places in which stands a lone individual who has renounced civilisation. “This inner NO takes on many forms. These include </w:t>
      </w:r>
      <w:r w:rsidR="00BB4CC7" w:rsidRPr="001E7184">
        <w:rPr>
          <w:rFonts w:ascii="Garamond" w:hAnsi="Garamond" w:cs="Times New Roman"/>
          <w:color w:val="000000"/>
          <w:sz w:val="28"/>
          <w:szCs w:val="28"/>
          <w:lang w:val="en-GB"/>
        </w:rPr>
        <w:lastRenderedPageBreak/>
        <w:t xml:space="preserve">travelling through the forest at night, the life of a hermit, or the solitude of an artist. I am interested in the fates of people who are forced by circumstances and their sensitivity towards </w:t>
      </w:r>
      <w:r w:rsidR="00087913" w:rsidRPr="001E7184">
        <w:rPr>
          <w:rFonts w:ascii="Garamond" w:hAnsi="Garamond" w:cs="Times New Roman"/>
          <w:color w:val="000000"/>
          <w:sz w:val="28"/>
          <w:szCs w:val="28"/>
          <w:lang w:val="en-GB"/>
        </w:rPr>
        <w:t xml:space="preserve">big </w:t>
      </w:r>
      <w:r w:rsidR="00BB4CC7" w:rsidRPr="001E7184">
        <w:rPr>
          <w:rFonts w:ascii="Garamond" w:hAnsi="Garamond" w:cs="Times New Roman"/>
          <w:color w:val="000000"/>
          <w:sz w:val="28"/>
          <w:szCs w:val="28"/>
          <w:lang w:val="en-GB"/>
        </w:rPr>
        <w:t>NO</w:t>
      </w:r>
      <w:r w:rsidR="00087913" w:rsidRPr="001E7184">
        <w:rPr>
          <w:rFonts w:ascii="Garamond" w:hAnsi="Garamond" w:cs="Times New Roman"/>
          <w:color w:val="000000"/>
          <w:sz w:val="28"/>
          <w:szCs w:val="28"/>
          <w:lang w:val="en-GB"/>
        </w:rPr>
        <w:t>s</w:t>
      </w:r>
      <w:r w:rsidR="00BB4CC7" w:rsidRPr="001E7184">
        <w:rPr>
          <w:rFonts w:ascii="Garamond" w:hAnsi="Garamond" w:cs="Times New Roman"/>
          <w:color w:val="000000"/>
          <w:sz w:val="28"/>
          <w:szCs w:val="28"/>
          <w:lang w:val="en-GB"/>
        </w:rPr>
        <w:t xml:space="preserve"> in their lives in the</w:t>
      </w:r>
      <w:r w:rsidR="00087913" w:rsidRPr="001E7184">
        <w:rPr>
          <w:rFonts w:ascii="Garamond" w:hAnsi="Garamond" w:cs="Times New Roman"/>
          <w:color w:val="000000"/>
          <w:sz w:val="28"/>
          <w:szCs w:val="28"/>
          <w:lang w:val="en-GB"/>
        </w:rPr>
        <w:t>ir desire to go further, to those places where people who let themselves be carried by the stream never reach,” says Josef Archer about the idea behind this exhibition. In this same sense he adds that he often escapes from the city into the countryside and the silence of his studio. It is no</w:t>
      </w:r>
      <w:r w:rsidR="00EA6E78" w:rsidRPr="001E7184">
        <w:rPr>
          <w:rFonts w:ascii="Garamond" w:hAnsi="Garamond" w:cs="Times New Roman"/>
          <w:color w:val="000000"/>
          <w:sz w:val="28"/>
          <w:szCs w:val="28"/>
          <w:lang w:val="en-GB"/>
        </w:rPr>
        <w:t xml:space="preserve"> </w:t>
      </w:r>
      <w:r w:rsidR="00087913" w:rsidRPr="001E7184">
        <w:rPr>
          <w:rFonts w:ascii="Garamond" w:hAnsi="Garamond" w:cs="Times New Roman"/>
          <w:color w:val="000000"/>
          <w:sz w:val="28"/>
          <w:szCs w:val="28"/>
          <w:lang w:val="en-GB"/>
        </w:rPr>
        <w:t>coincidence that the symbol of a tent often appears in his paintings – it is a reminder of the escape of an individual who hides in the forest, in a place where he is an uninvited guest.</w:t>
      </w:r>
      <w:r w:rsidR="00EA6E78" w:rsidRPr="001E7184">
        <w:rPr>
          <w:rFonts w:ascii="Garamond" w:hAnsi="Garamond" w:cs="Times New Roman"/>
          <w:color w:val="000000"/>
          <w:sz w:val="28"/>
          <w:szCs w:val="28"/>
          <w:lang w:val="en-GB"/>
        </w:rPr>
        <w:t xml:space="preserve"> An element of geometry, with which are familiar in Achrer’s work in relation to his previous, strictly geometric cycle </w:t>
      </w:r>
      <w:r w:rsidR="00EA6E78" w:rsidRPr="001E7184">
        <w:rPr>
          <w:rFonts w:ascii="Garamond" w:hAnsi="Garamond" w:cs="Times New Roman"/>
          <w:i/>
          <w:iCs/>
          <w:color w:val="000000"/>
          <w:sz w:val="28"/>
          <w:szCs w:val="28"/>
          <w:lang w:val="en-GB"/>
        </w:rPr>
        <w:t>No Data</w:t>
      </w:r>
      <w:r w:rsidR="00EA6E78" w:rsidRPr="001E7184">
        <w:rPr>
          <w:rFonts w:ascii="Garamond" w:hAnsi="Garamond" w:cs="Times New Roman"/>
          <w:color w:val="000000"/>
          <w:sz w:val="28"/>
          <w:szCs w:val="28"/>
          <w:lang w:val="en-GB"/>
        </w:rPr>
        <w:t>, enters into the painting together with the morphology of the tent.</w:t>
      </w:r>
      <w:r w:rsidR="00E92E31">
        <w:rPr>
          <w:rFonts w:ascii="Garamond" w:hAnsi="Garamond" w:cs="Times New Roman"/>
          <w:color w:val="000000"/>
          <w:sz w:val="28"/>
          <w:szCs w:val="28"/>
          <w:lang w:val="en-GB"/>
        </w:rPr>
        <w:t xml:space="preserve"> </w:t>
      </w:r>
    </w:p>
    <w:p w14:paraId="6128FF65" w14:textId="77777777" w:rsidR="0026656E" w:rsidRPr="001E7184" w:rsidRDefault="00A15F79">
      <w:pPr>
        <w:rPr>
          <w:rFonts w:ascii="Garamond" w:hAnsi="Garamond" w:cs="Times New Roman"/>
          <w:sz w:val="28"/>
          <w:szCs w:val="28"/>
          <w:lang w:val="en-GB"/>
        </w:rPr>
      </w:pPr>
      <w:r w:rsidRPr="001E7184">
        <w:rPr>
          <w:rFonts w:ascii="Garamond" w:hAnsi="Garamond" w:cs="Times New Roman"/>
          <w:color w:val="000000"/>
          <w:sz w:val="28"/>
          <w:szCs w:val="28"/>
          <w:lang w:val="en-GB"/>
        </w:rPr>
        <w:t xml:space="preserve"> </w:t>
      </w:r>
    </w:p>
    <w:p w14:paraId="5171BF18" w14:textId="7219F193" w:rsidR="00EA6E78" w:rsidRPr="001E7184" w:rsidRDefault="00EA6E78">
      <w:pPr>
        <w:spacing w:line="276" w:lineRule="auto"/>
        <w:jc w:val="both"/>
        <w:rPr>
          <w:rFonts w:ascii="Garamond" w:hAnsi="Garamond" w:cs="Times New Roman"/>
          <w:color w:val="000000"/>
          <w:sz w:val="28"/>
          <w:szCs w:val="28"/>
          <w:lang w:val="en-GB"/>
        </w:rPr>
      </w:pPr>
      <w:r w:rsidRPr="001E7184">
        <w:rPr>
          <w:rFonts w:ascii="Garamond" w:hAnsi="Garamond" w:cs="Times New Roman"/>
          <w:color w:val="000000"/>
          <w:sz w:val="28"/>
          <w:szCs w:val="28"/>
          <w:lang w:val="en-GB"/>
        </w:rPr>
        <w:t>In his series of photograms, Achrer works with photographs in a painterly way.</w:t>
      </w:r>
      <w:r w:rsidR="00AE4124">
        <w:rPr>
          <w:rFonts w:ascii="Garamond" w:hAnsi="Garamond" w:cs="Times New Roman"/>
          <w:color w:val="000000"/>
          <w:sz w:val="28"/>
          <w:szCs w:val="28"/>
          <w:lang w:val="en-GB"/>
        </w:rPr>
        <w:t xml:space="preserve"> </w:t>
      </w:r>
      <w:r w:rsidRPr="001E7184">
        <w:rPr>
          <w:rFonts w:ascii="Garamond" w:hAnsi="Garamond" w:cs="Times New Roman"/>
          <w:color w:val="000000"/>
          <w:sz w:val="28"/>
          <w:szCs w:val="28"/>
          <w:lang w:val="en-GB"/>
        </w:rPr>
        <w:t>He place</w:t>
      </w:r>
      <w:r w:rsidR="00A2427D">
        <w:rPr>
          <w:rFonts w:ascii="Garamond" w:hAnsi="Garamond" w:cs="Times New Roman"/>
          <w:color w:val="000000"/>
          <w:sz w:val="28"/>
          <w:szCs w:val="28"/>
          <w:lang w:val="en-GB"/>
        </w:rPr>
        <w:t>s</w:t>
      </w:r>
      <w:r w:rsidRPr="001E7184">
        <w:rPr>
          <w:rFonts w:ascii="Garamond" w:hAnsi="Garamond" w:cs="Times New Roman"/>
          <w:color w:val="000000"/>
          <w:sz w:val="28"/>
          <w:szCs w:val="28"/>
          <w:lang w:val="en-GB"/>
        </w:rPr>
        <w:t xml:space="preserve"> various templates on paper, playing with light and shadow.</w:t>
      </w:r>
    </w:p>
    <w:p w14:paraId="6BE1A229" w14:textId="77777777" w:rsidR="0026656E" w:rsidRPr="001E7184" w:rsidRDefault="0026656E">
      <w:pPr>
        <w:pStyle w:val="Text"/>
        <w:spacing w:line="276" w:lineRule="auto"/>
        <w:rPr>
          <w:rFonts w:ascii="Garamond" w:hAnsi="Garamond" w:cs="Times New Roman"/>
          <w:sz w:val="28"/>
          <w:szCs w:val="28"/>
          <w:lang w:val="en-GB"/>
        </w:rPr>
      </w:pPr>
    </w:p>
    <w:p w14:paraId="4A16E9D1" w14:textId="35BA574E" w:rsidR="0026656E" w:rsidRPr="001E7184" w:rsidRDefault="00A15F79">
      <w:pPr>
        <w:pStyle w:val="Text"/>
        <w:spacing w:line="276" w:lineRule="auto"/>
        <w:jc w:val="both"/>
        <w:rPr>
          <w:rFonts w:ascii="Garamond" w:hAnsi="Garamond" w:cs="Times New Roman"/>
          <w:sz w:val="28"/>
          <w:szCs w:val="28"/>
          <w:lang w:val="en-GB"/>
        </w:rPr>
      </w:pPr>
      <w:r w:rsidRPr="001E7184">
        <w:rPr>
          <w:rFonts w:ascii="Garamond" w:hAnsi="Garamond" w:cs="Times New Roman"/>
          <w:sz w:val="28"/>
          <w:szCs w:val="28"/>
          <w:lang w:val="en-GB"/>
        </w:rPr>
        <w:t xml:space="preserve">Achrer </w:t>
      </w:r>
      <w:r w:rsidR="00B31063" w:rsidRPr="001E7184">
        <w:rPr>
          <w:rFonts w:ascii="Garamond" w:hAnsi="Garamond" w:cs="Times New Roman"/>
          <w:sz w:val="28"/>
          <w:szCs w:val="28"/>
          <w:lang w:val="en-GB"/>
        </w:rPr>
        <w:t>believes</w:t>
      </w:r>
      <w:r w:rsidR="00EA6E78" w:rsidRPr="001E7184">
        <w:rPr>
          <w:rFonts w:ascii="Garamond" w:hAnsi="Garamond" w:cs="Times New Roman"/>
          <w:sz w:val="28"/>
          <w:szCs w:val="28"/>
          <w:lang w:val="en-GB"/>
        </w:rPr>
        <w:t xml:space="preserve"> that the photogram has appeared in art history multiple times. </w:t>
      </w:r>
      <w:r w:rsidR="00672BF9">
        <w:rPr>
          <w:rFonts w:ascii="Garamond" w:hAnsi="Garamond" w:cs="Times New Roman"/>
          <w:sz w:val="28"/>
          <w:szCs w:val="28"/>
          <w:lang w:val="en-GB"/>
        </w:rPr>
        <w:br/>
      </w:r>
      <w:r w:rsidR="00EA6E78" w:rsidRPr="001E7184">
        <w:rPr>
          <w:rFonts w:ascii="Garamond" w:hAnsi="Garamond" w:cs="Times New Roman"/>
          <w:sz w:val="28"/>
          <w:szCs w:val="28"/>
          <w:lang w:val="en-GB"/>
        </w:rPr>
        <w:t xml:space="preserve">He considers it important to rediscover this technique, and, in this way, </w:t>
      </w:r>
      <w:r w:rsidR="00B31063" w:rsidRPr="001E7184">
        <w:rPr>
          <w:rFonts w:ascii="Garamond" w:hAnsi="Garamond" w:cs="Times New Roman"/>
          <w:sz w:val="28"/>
          <w:szCs w:val="28"/>
          <w:lang w:val="en-GB"/>
        </w:rPr>
        <w:t xml:space="preserve">to draw attention to the </w:t>
      </w:r>
      <w:r w:rsidR="00290654" w:rsidRPr="001E7184">
        <w:rPr>
          <w:rFonts w:ascii="Garamond" w:hAnsi="Garamond" w:cs="Times New Roman"/>
          <w:sz w:val="28"/>
          <w:szCs w:val="28"/>
          <w:lang w:val="en-GB"/>
        </w:rPr>
        <w:t xml:space="preserve">significant possibilities for manipulation that photography offers, but, at the same time to avoid photographing the real world. According to him, he senses an antithesis to the substance </w:t>
      </w:r>
      <w:r w:rsidR="002E7B8D" w:rsidRPr="001E7184">
        <w:rPr>
          <w:rFonts w:ascii="Garamond" w:hAnsi="Garamond" w:cs="Times New Roman"/>
          <w:sz w:val="28"/>
          <w:szCs w:val="28"/>
          <w:lang w:val="en-GB"/>
        </w:rPr>
        <w:t xml:space="preserve">of photography in this approach, which is today a maximally high-quality and super colour image that distorts our </w:t>
      </w:r>
      <w:r w:rsidR="00877CF6" w:rsidRPr="001E7184">
        <w:rPr>
          <w:rFonts w:ascii="Garamond" w:hAnsi="Garamond" w:cs="Times New Roman"/>
          <w:sz w:val="28"/>
          <w:szCs w:val="28"/>
          <w:lang w:val="en-GB"/>
        </w:rPr>
        <w:t xml:space="preserve">concept of reality. “The reason why I am following the path from painting to photography using the original analogue technology as much as possible is because I feel the need to come to terms with photography in </w:t>
      </w:r>
      <w:r w:rsidR="00672BF9">
        <w:rPr>
          <w:rFonts w:ascii="Garamond" w:hAnsi="Garamond" w:cs="Times New Roman"/>
          <w:sz w:val="28"/>
          <w:szCs w:val="28"/>
          <w:lang w:val="en-GB"/>
        </w:rPr>
        <w:br/>
      </w:r>
      <w:r w:rsidR="00877CF6" w:rsidRPr="001E7184">
        <w:rPr>
          <w:rFonts w:ascii="Garamond" w:hAnsi="Garamond" w:cs="Times New Roman"/>
          <w:sz w:val="28"/>
          <w:szCs w:val="28"/>
          <w:lang w:val="en-GB"/>
        </w:rPr>
        <w:t>a painterly abstract way, and to thus go against the documentary nature of a photograph itself.”</w:t>
      </w:r>
      <w:r w:rsidRPr="001E7184">
        <w:rPr>
          <w:rFonts w:ascii="Garamond" w:hAnsi="Garamond" w:cs="Times New Roman"/>
          <w:sz w:val="28"/>
          <w:szCs w:val="28"/>
          <w:lang w:val="en-GB"/>
        </w:rPr>
        <w:t xml:space="preserve"> </w:t>
      </w:r>
    </w:p>
    <w:p w14:paraId="6C14D88E" w14:textId="77777777" w:rsidR="0026656E" w:rsidRPr="001E7184" w:rsidRDefault="0026656E">
      <w:pPr>
        <w:pStyle w:val="Text"/>
        <w:spacing w:line="276" w:lineRule="auto"/>
        <w:rPr>
          <w:rFonts w:ascii="Garamond" w:hAnsi="Garamond" w:cs="Times New Roman"/>
          <w:sz w:val="28"/>
          <w:szCs w:val="28"/>
          <w:lang w:val="en-GB"/>
        </w:rPr>
      </w:pPr>
    </w:p>
    <w:p w14:paraId="3E5BFB4F" w14:textId="702A8E92" w:rsidR="003F728F" w:rsidRPr="001E7184" w:rsidRDefault="00AE4124" w:rsidP="00672BF9">
      <w:pPr>
        <w:pStyle w:val="Text"/>
        <w:spacing w:line="276" w:lineRule="auto"/>
        <w:jc w:val="both"/>
        <w:rPr>
          <w:rFonts w:ascii="Garamond" w:hAnsi="Garamond" w:cs="Times New Roman"/>
          <w:sz w:val="28"/>
          <w:szCs w:val="28"/>
          <w:lang w:val="en-GB"/>
        </w:rPr>
      </w:pPr>
      <w:r>
        <w:rPr>
          <w:rFonts w:ascii="Garamond" w:hAnsi="Garamond" w:cs="Times New Roman"/>
          <w:sz w:val="28"/>
          <w:szCs w:val="28"/>
          <w:lang w:val="en-GB"/>
        </w:rPr>
        <w:t xml:space="preserve">In relation to </w:t>
      </w:r>
      <w:r w:rsidRPr="001E7184">
        <w:rPr>
          <w:rFonts w:ascii="Garamond" w:hAnsi="Garamond" w:cs="Times New Roman"/>
          <w:sz w:val="28"/>
          <w:szCs w:val="28"/>
          <w:lang w:val="en-GB"/>
        </w:rPr>
        <w:t>Josef Achrer’s latest creations</w:t>
      </w:r>
      <w:r>
        <w:rPr>
          <w:rFonts w:ascii="Garamond" w:hAnsi="Garamond" w:cs="Times New Roman"/>
          <w:sz w:val="28"/>
          <w:szCs w:val="28"/>
          <w:lang w:val="en-GB"/>
        </w:rPr>
        <w:t xml:space="preserve">, </w:t>
      </w:r>
      <w:r w:rsidRPr="001E7184">
        <w:rPr>
          <w:rFonts w:ascii="Garamond" w:hAnsi="Garamond" w:cs="Times New Roman"/>
          <w:sz w:val="28"/>
          <w:szCs w:val="28"/>
          <w:lang w:val="en-GB"/>
        </w:rPr>
        <w:t>the gallerist Zdeněk Sklenář</w:t>
      </w:r>
      <w:r>
        <w:rPr>
          <w:rFonts w:ascii="Garamond" w:hAnsi="Garamond" w:cs="Times New Roman"/>
          <w:sz w:val="28"/>
          <w:szCs w:val="28"/>
          <w:lang w:val="en-GB"/>
        </w:rPr>
        <w:t xml:space="preserve"> says: </w:t>
      </w:r>
      <w:r w:rsidR="00877CF6" w:rsidRPr="001E7184">
        <w:rPr>
          <w:rFonts w:ascii="Garamond" w:hAnsi="Garamond" w:cs="Times New Roman"/>
          <w:sz w:val="28"/>
          <w:szCs w:val="28"/>
          <w:lang w:val="en-GB"/>
        </w:rPr>
        <w:t xml:space="preserve">“For me, </w:t>
      </w:r>
      <w:r w:rsidR="00A15F79" w:rsidRPr="001E7184">
        <w:rPr>
          <w:rFonts w:ascii="Garamond" w:hAnsi="Garamond" w:cs="Times New Roman"/>
          <w:sz w:val="28"/>
          <w:szCs w:val="28"/>
          <w:lang w:val="en-GB"/>
        </w:rPr>
        <w:t xml:space="preserve">Josef Achrer </w:t>
      </w:r>
      <w:r w:rsidR="00877CF6" w:rsidRPr="001E7184">
        <w:rPr>
          <w:rFonts w:ascii="Garamond" w:hAnsi="Garamond" w:cs="Times New Roman"/>
          <w:sz w:val="28"/>
          <w:szCs w:val="28"/>
          <w:lang w:val="en-GB"/>
        </w:rPr>
        <w:t>is an example of an artist whose moral responsibility i</w:t>
      </w:r>
      <w:r w:rsidR="00A2427D">
        <w:rPr>
          <w:rFonts w:ascii="Garamond" w:hAnsi="Garamond" w:cs="Times New Roman"/>
          <w:sz w:val="28"/>
          <w:szCs w:val="28"/>
          <w:lang w:val="en-GB"/>
        </w:rPr>
        <w:t>s</w:t>
      </w:r>
      <w:r w:rsidR="00877CF6" w:rsidRPr="001E7184">
        <w:rPr>
          <w:rFonts w:ascii="Garamond" w:hAnsi="Garamond" w:cs="Times New Roman"/>
          <w:sz w:val="28"/>
          <w:szCs w:val="28"/>
          <w:lang w:val="en-GB"/>
        </w:rPr>
        <w:t xml:space="preserve"> inspirational. After his previous paintings, which gave rise to the term ‘</w:t>
      </w:r>
      <w:proofErr w:type="spellStart"/>
      <w:r w:rsidR="00877CF6" w:rsidRPr="001E7184">
        <w:rPr>
          <w:rFonts w:ascii="Garamond" w:hAnsi="Garamond" w:cs="Times New Roman"/>
          <w:sz w:val="28"/>
          <w:szCs w:val="28"/>
          <w:lang w:val="en-GB"/>
        </w:rPr>
        <w:t>infomanic</w:t>
      </w:r>
      <w:proofErr w:type="spellEnd"/>
      <w:r w:rsidR="00877CF6" w:rsidRPr="001E7184">
        <w:rPr>
          <w:rFonts w:ascii="Garamond" w:hAnsi="Garamond" w:cs="Times New Roman"/>
          <w:sz w:val="28"/>
          <w:szCs w:val="28"/>
          <w:lang w:val="en-GB"/>
        </w:rPr>
        <w:t xml:space="preserve"> society’, he is now introducing himself with some that are entirely new, which </w:t>
      </w:r>
      <w:r w:rsidR="003F728F" w:rsidRPr="001E7184">
        <w:rPr>
          <w:rFonts w:ascii="Garamond" w:hAnsi="Garamond" w:cs="Times New Roman"/>
          <w:sz w:val="28"/>
          <w:szCs w:val="28"/>
          <w:lang w:val="en-GB"/>
        </w:rPr>
        <w:t>spring from his previous periods and indicate the artist’s move forward</w:t>
      </w:r>
      <w:r>
        <w:rPr>
          <w:rFonts w:ascii="Garamond" w:hAnsi="Garamond" w:cs="Times New Roman"/>
          <w:sz w:val="28"/>
          <w:szCs w:val="28"/>
          <w:lang w:val="en-GB"/>
        </w:rPr>
        <w:t>.</w:t>
      </w:r>
      <w:r w:rsidR="003F728F" w:rsidRPr="001E7184">
        <w:rPr>
          <w:rFonts w:ascii="Garamond" w:hAnsi="Garamond" w:cs="Times New Roman"/>
          <w:sz w:val="28"/>
          <w:szCs w:val="28"/>
          <w:lang w:val="en-GB"/>
        </w:rPr>
        <w:t xml:space="preserve">” </w:t>
      </w:r>
    </w:p>
    <w:p w14:paraId="73242F8A" w14:textId="77777777" w:rsidR="0026656E" w:rsidRPr="001E7184" w:rsidRDefault="0026656E">
      <w:pPr>
        <w:pStyle w:val="Text"/>
        <w:spacing w:line="276" w:lineRule="auto"/>
        <w:rPr>
          <w:rFonts w:ascii="Garamond" w:hAnsi="Garamond" w:cs="Times New Roman"/>
          <w:sz w:val="28"/>
          <w:szCs w:val="28"/>
          <w:lang w:val="en-GB"/>
        </w:rPr>
      </w:pPr>
    </w:p>
    <w:p w14:paraId="4E40C455" w14:textId="48B40900" w:rsidR="0026656E" w:rsidRDefault="0026656E">
      <w:pPr>
        <w:pStyle w:val="Text"/>
        <w:rPr>
          <w:rFonts w:ascii="Garamond" w:hAnsi="Garamond" w:cs="Times New Roman"/>
          <w:sz w:val="28"/>
          <w:szCs w:val="28"/>
          <w:lang w:val="en-GB"/>
        </w:rPr>
      </w:pPr>
    </w:p>
    <w:p w14:paraId="3DCA31A5" w14:textId="10DF6F52" w:rsidR="00672BF9" w:rsidRDefault="00672BF9">
      <w:pPr>
        <w:pStyle w:val="Text"/>
        <w:rPr>
          <w:rFonts w:ascii="Garamond" w:hAnsi="Garamond" w:cs="Times New Roman"/>
          <w:sz w:val="28"/>
          <w:szCs w:val="28"/>
          <w:lang w:val="en-GB"/>
        </w:rPr>
      </w:pPr>
    </w:p>
    <w:p w14:paraId="66BE513D" w14:textId="2E3F70B2" w:rsidR="00672BF9" w:rsidRDefault="00672BF9">
      <w:pPr>
        <w:pStyle w:val="Text"/>
        <w:rPr>
          <w:rFonts w:ascii="Garamond" w:hAnsi="Garamond" w:cs="Times New Roman"/>
          <w:sz w:val="28"/>
          <w:szCs w:val="28"/>
          <w:lang w:val="en-GB"/>
        </w:rPr>
      </w:pPr>
    </w:p>
    <w:p w14:paraId="52D326D8" w14:textId="0985FF91" w:rsidR="00672BF9" w:rsidRDefault="00672BF9">
      <w:pPr>
        <w:pStyle w:val="Text"/>
        <w:rPr>
          <w:rFonts w:ascii="Garamond" w:hAnsi="Garamond" w:cs="Times New Roman"/>
          <w:sz w:val="28"/>
          <w:szCs w:val="28"/>
          <w:lang w:val="en-GB"/>
        </w:rPr>
      </w:pPr>
    </w:p>
    <w:p w14:paraId="74AA2202" w14:textId="3DE799BE" w:rsidR="00672BF9" w:rsidRDefault="00672BF9">
      <w:pPr>
        <w:pStyle w:val="Text"/>
        <w:rPr>
          <w:rFonts w:ascii="Garamond" w:hAnsi="Garamond" w:cs="Times New Roman"/>
          <w:sz w:val="28"/>
          <w:szCs w:val="28"/>
          <w:lang w:val="en-GB"/>
        </w:rPr>
      </w:pPr>
    </w:p>
    <w:p w14:paraId="7901E0F7" w14:textId="582066DB" w:rsidR="00672BF9" w:rsidRDefault="00672BF9">
      <w:pPr>
        <w:pStyle w:val="Text"/>
        <w:rPr>
          <w:rFonts w:ascii="Garamond" w:hAnsi="Garamond" w:cs="Times New Roman"/>
          <w:sz w:val="28"/>
          <w:szCs w:val="28"/>
          <w:lang w:val="en-GB"/>
        </w:rPr>
      </w:pPr>
    </w:p>
    <w:p w14:paraId="6E16B49A" w14:textId="781B5800" w:rsidR="00672BF9" w:rsidRDefault="00672BF9">
      <w:pPr>
        <w:pStyle w:val="Text"/>
        <w:rPr>
          <w:rFonts w:ascii="Garamond" w:hAnsi="Garamond" w:cs="Times New Roman"/>
          <w:sz w:val="28"/>
          <w:szCs w:val="28"/>
          <w:lang w:val="en-GB"/>
        </w:rPr>
      </w:pPr>
    </w:p>
    <w:p w14:paraId="4C0BF31B" w14:textId="017A3D70" w:rsidR="00672BF9" w:rsidRDefault="00672BF9">
      <w:pPr>
        <w:pStyle w:val="Text"/>
        <w:rPr>
          <w:rFonts w:ascii="Garamond" w:hAnsi="Garamond" w:cs="Times New Roman"/>
          <w:sz w:val="28"/>
          <w:szCs w:val="28"/>
          <w:lang w:val="en-GB"/>
        </w:rPr>
      </w:pPr>
    </w:p>
    <w:p w14:paraId="49939102" w14:textId="77777777" w:rsidR="00672BF9" w:rsidRPr="001E7184" w:rsidRDefault="00672BF9">
      <w:pPr>
        <w:pStyle w:val="Text"/>
        <w:rPr>
          <w:rFonts w:ascii="Garamond" w:hAnsi="Garamond" w:cs="Times New Roman"/>
          <w:sz w:val="28"/>
          <w:szCs w:val="28"/>
          <w:lang w:val="en-GB"/>
        </w:rPr>
      </w:pPr>
    </w:p>
    <w:p w14:paraId="25B8CCD1" w14:textId="77777777" w:rsidR="0026656E" w:rsidRPr="001E7184" w:rsidRDefault="0026656E">
      <w:pPr>
        <w:rPr>
          <w:rFonts w:ascii="Garamond" w:hAnsi="Garamond" w:cs="Times New Roman"/>
          <w:sz w:val="28"/>
          <w:szCs w:val="28"/>
          <w:lang w:val="en-GB"/>
        </w:rPr>
      </w:pPr>
    </w:p>
    <w:p w14:paraId="3D9642E5" w14:textId="77777777" w:rsidR="0026656E" w:rsidRPr="001E7184" w:rsidRDefault="0026656E">
      <w:pPr>
        <w:rPr>
          <w:rFonts w:ascii="Garamond" w:hAnsi="Garamond" w:cs="Times New Roman"/>
          <w:b/>
          <w:bCs/>
          <w:sz w:val="28"/>
          <w:szCs w:val="28"/>
          <w:lang w:val="en-GB"/>
        </w:rPr>
      </w:pPr>
    </w:p>
    <w:p w14:paraId="48912448" w14:textId="6CFC4FD6" w:rsidR="0026656E" w:rsidRPr="001E7184" w:rsidRDefault="00A15F79">
      <w:pPr>
        <w:spacing w:line="276" w:lineRule="auto"/>
        <w:rPr>
          <w:rFonts w:ascii="Garamond" w:hAnsi="Garamond" w:cs="Times New Roman"/>
          <w:b/>
          <w:bCs/>
          <w:sz w:val="28"/>
          <w:szCs w:val="28"/>
          <w:lang w:val="en-GB"/>
        </w:rPr>
      </w:pPr>
      <w:r w:rsidRPr="001E7184">
        <w:rPr>
          <w:rFonts w:ascii="Garamond" w:hAnsi="Garamond" w:cs="Times New Roman"/>
          <w:b/>
          <w:bCs/>
          <w:sz w:val="28"/>
          <w:szCs w:val="28"/>
          <w:lang w:val="en-GB"/>
        </w:rPr>
        <w:t xml:space="preserve">HOMAGE </w:t>
      </w:r>
      <w:r w:rsidR="003F728F" w:rsidRPr="001E7184">
        <w:rPr>
          <w:rFonts w:ascii="Garamond" w:hAnsi="Garamond" w:cs="Times New Roman"/>
          <w:b/>
          <w:bCs/>
          <w:sz w:val="28"/>
          <w:szCs w:val="28"/>
          <w:lang w:val="en-GB"/>
        </w:rPr>
        <w:t>TO</w:t>
      </w:r>
      <w:r w:rsidRPr="001E7184">
        <w:rPr>
          <w:rFonts w:ascii="Garamond" w:hAnsi="Garamond" w:cs="Times New Roman"/>
          <w:b/>
          <w:bCs/>
          <w:sz w:val="28"/>
          <w:szCs w:val="28"/>
          <w:lang w:val="en-GB"/>
        </w:rPr>
        <w:t xml:space="preserve"> MIKULÁŠ MEDEK</w:t>
      </w:r>
    </w:p>
    <w:p w14:paraId="0329B6E0" w14:textId="7F042C80" w:rsidR="0026656E" w:rsidRPr="001E7184" w:rsidRDefault="00A15F79">
      <w:pPr>
        <w:spacing w:line="276" w:lineRule="auto"/>
        <w:rPr>
          <w:rFonts w:ascii="Garamond" w:hAnsi="Garamond" w:cs="Times New Roman"/>
          <w:sz w:val="28"/>
          <w:szCs w:val="28"/>
          <w:lang w:val="en-GB"/>
        </w:rPr>
      </w:pPr>
      <w:r w:rsidRPr="001E7184">
        <w:rPr>
          <w:rFonts w:ascii="Garamond" w:hAnsi="Garamond" w:cs="Times New Roman"/>
          <w:sz w:val="28"/>
          <w:szCs w:val="28"/>
          <w:lang w:val="en-GB"/>
        </w:rPr>
        <w:t>12</w:t>
      </w:r>
      <w:r w:rsidR="003F728F" w:rsidRPr="001E7184">
        <w:rPr>
          <w:rFonts w:ascii="Garamond" w:hAnsi="Garamond" w:cs="Times New Roman"/>
          <w:sz w:val="28"/>
          <w:szCs w:val="28"/>
          <w:lang w:val="en-GB"/>
        </w:rPr>
        <w:t xml:space="preserve"> September</w:t>
      </w:r>
      <w:r w:rsidRPr="001E7184">
        <w:rPr>
          <w:rFonts w:ascii="Garamond" w:hAnsi="Garamond" w:cs="Times New Roman"/>
          <w:sz w:val="28"/>
          <w:szCs w:val="28"/>
          <w:lang w:val="en-GB"/>
        </w:rPr>
        <w:t xml:space="preserve"> – 12</w:t>
      </w:r>
      <w:r w:rsidR="003F728F" w:rsidRPr="001E7184">
        <w:rPr>
          <w:rFonts w:ascii="Garamond" w:hAnsi="Garamond" w:cs="Times New Roman"/>
          <w:sz w:val="28"/>
          <w:szCs w:val="28"/>
          <w:lang w:val="en-GB"/>
        </w:rPr>
        <w:t xml:space="preserve"> October </w:t>
      </w:r>
      <w:r w:rsidRPr="001E7184">
        <w:rPr>
          <w:rFonts w:ascii="Garamond" w:hAnsi="Garamond" w:cs="Times New Roman"/>
          <w:sz w:val="28"/>
          <w:szCs w:val="28"/>
          <w:lang w:val="en-GB"/>
        </w:rPr>
        <w:t>2019</w:t>
      </w:r>
    </w:p>
    <w:p w14:paraId="7259653F" w14:textId="065C8655" w:rsidR="0026656E" w:rsidRPr="001E7184" w:rsidRDefault="00A15F79">
      <w:pPr>
        <w:spacing w:line="276" w:lineRule="auto"/>
        <w:rPr>
          <w:rFonts w:ascii="Garamond" w:hAnsi="Garamond" w:cs="Times New Roman"/>
          <w:sz w:val="28"/>
          <w:szCs w:val="28"/>
          <w:lang w:val="en-GB"/>
        </w:rPr>
      </w:pPr>
      <w:r w:rsidRPr="001E7184">
        <w:rPr>
          <w:rFonts w:ascii="Garamond" w:hAnsi="Garamond" w:cs="Times New Roman"/>
          <w:sz w:val="28"/>
          <w:szCs w:val="28"/>
          <w:lang w:val="en-GB"/>
        </w:rPr>
        <w:t xml:space="preserve">Galerie Zdeněk Sklenář – </w:t>
      </w:r>
      <w:r w:rsidR="003F728F" w:rsidRPr="001E7184">
        <w:rPr>
          <w:rFonts w:ascii="Garamond" w:hAnsi="Garamond" w:cs="Times New Roman"/>
          <w:sz w:val="28"/>
          <w:szCs w:val="28"/>
          <w:lang w:val="en-GB"/>
        </w:rPr>
        <w:t>Bird Salon</w:t>
      </w:r>
      <w:r w:rsidRPr="001E7184">
        <w:rPr>
          <w:rFonts w:ascii="Garamond" w:hAnsi="Garamond" w:cs="Times New Roman"/>
          <w:sz w:val="28"/>
          <w:szCs w:val="28"/>
          <w:lang w:val="en-GB"/>
        </w:rPr>
        <w:t xml:space="preserve"> </w:t>
      </w:r>
    </w:p>
    <w:p w14:paraId="6A8E12BB" w14:textId="55E00D67" w:rsidR="0026656E" w:rsidRPr="001E7184" w:rsidRDefault="00A15F79">
      <w:pPr>
        <w:rPr>
          <w:rFonts w:ascii="Garamond" w:hAnsi="Garamond" w:cs="Times New Roman"/>
          <w:sz w:val="28"/>
          <w:szCs w:val="28"/>
          <w:lang w:val="en-GB"/>
        </w:rPr>
      </w:pPr>
      <w:proofErr w:type="spellStart"/>
      <w:r w:rsidRPr="001E7184">
        <w:rPr>
          <w:rFonts w:ascii="Garamond" w:hAnsi="Garamond" w:cs="Times New Roman"/>
          <w:sz w:val="28"/>
          <w:szCs w:val="28"/>
          <w:lang w:val="en-GB"/>
        </w:rPr>
        <w:t>Schönkirch</w:t>
      </w:r>
      <w:proofErr w:type="spellEnd"/>
      <w:r w:rsidR="003F728F" w:rsidRPr="001E7184">
        <w:rPr>
          <w:rFonts w:ascii="Garamond" w:hAnsi="Garamond" w:cs="Times New Roman"/>
          <w:sz w:val="28"/>
          <w:szCs w:val="28"/>
          <w:lang w:val="en-GB"/>
        </w:rPr>
        <w:t xml:space="preserve"> Palace</w:t>
      </w:r>
    </w:p>
    <w:p w14:paraId="67716F9D" w14:textId="1992BA0A" w:rsidR="0026656E" w:rsidRPr="001E7184" w:rsidRDefault="00A15F79">
      <w:pPr>
        <w:rPr>
          <w:rFonts w:ascii="Garamond" w:hAnsi="Garamond" w:cs="Times New Roman"/>
          <w:sz w:val="28"/>
          <w:szCs w:val="28"/>
          <w:lang w:val="en-GB"/>
        </w:rPr>
      </w:pPr>
      <w:r w:rsidRPr="001E7184">
        <w:rPr>
          <w:rFonts w:ascii="Garamond" w:hAnsi="Garamond" w:cs="Times New Roman"/>
          <w:sz w:val="28"/>
          <w:szCs w:val="28"/>
          <w:lang w:val="en-GB"/>
        </w:rPr>
        <w:t>Mikulandská 7, Pra</w:t>
      </w:r>
      <w:r w:rsidR="003F728F" w:rsidRPr="001E7184">
        <w:rPr>
          <w:rFonts w:ascii="Garamond" w:hAnsi="Garamond" w:cs="Times New Roman"/>
          <w:sz w:val="28"/>
          <w:szCs w:val="28"/>
          <w:lang w:val="en-GB"/>
        </w:rPr>
        <w:t>gue</w:t>
      </w:r>
      <w:r w:rsidRPr="001E7184">
        <w:rPr>
          <w:rFonts w:ascii="Garamond" w:hAnsi="Garamond" w:cs="Times New Roman"/>
          <w:sz w:val="28"/>
          <w:szCs w:val="28"/>
          <w:lang w:val="en-GB"/>
        </w:rPr>
        <w:t xml:space="preserve"> 1 – N</w:t>
      </w:r>
      <w:r w:rsidR="003F728F" w:rsidRPr="001E7184">
        <w:rPr>
          <w:rFonts w:ascii="Garamond" w:hAnsi="Garamond" w:cs="Times New Roman"/>
          <w:sz w:val="28"/>
          <w:szCs w:val="28"/>
          <w:lang w:val="en-GB"/>
        </w:rPr>
        <w:t>ew Town, CZ</w:t>
      </w:r>
    </w:p>
    <w:p w14:paraId="05D3D885" w14:textId="77777777" w:rsidR="0026656E" w:rsidRPr="001E7184" w:rsidRDefault="0026656E">
      <w:pPr>
        <w:spacing w:line="276" w:lineRule="auto"/>
        <w:rPr>
          <w:rFonts w:ascii="Garamond" w:hAnsi="Garamond" w:cs="Times New Roman"/>
          <w:sz w:val="28"/>
          <w:szCs w:val="28"/>
          <w:lang w:val="en-GB"/>
        </w:rPr>
      </w:pPr>
    </w:p>
    <w:p w14:paraId="2B260ACF" w14:textId="77777777" w:rsidR="0026656E" w:rsidRPr="001E7184" w:rsidRDefault="0026656E">
      <w:pPr>
        <w:spacing w:line="276" w:lineRule="auto"/>
        <w:rPr>
          <w:rFonts w:ascii="Garamond" w:hAnsi="Garamond" w:cs="Times New Roman"/>
          <w:b/>
          <w:bCs/>
          <w:sz w:val="28"/>
          <w:szCs w:val="28"/>
          <w:lang w:val="en-GB"/>
        </w:rPr>
      </w:pPr>
    </w:p>
    <w:p w14:paraId="52A92779" w14:textId="36955BF8" w:rsidR="007964A8" w:rsidRPr="001E7184" w:rsidRDefault="003F728F">
      <w:pPr>
        <w:spacing w:line="276" w:lineRule="auto"/>
        <w:jc w:val="both"/>
        <w:rPr>
          <w:rFonts w:ascii="Garamond" w:hAnsi="Garamond" w:cs="Times New Roman"/>
          <w:b/>
          <w:bCs/>
          <w:sz w:val="28"/>
          <w:szCs w:val="28"/>
          <w:lang w:val="en-GB"/>
        </w:rPr>
      </w:pPr>
      <w:r w:rsidRPr="001E7184">
        <w:rPr>
          <w:rFonts w:ascii="Garamond" w:hAnsi="Garamond" w:cs="Times New Roman"/>
          <w:b/>
          <w:bCs/>
          <w:sz w:val="28"/>
          <w:szCs w:val="28"/>
          <w:lang w:val="en-GB"/>
        </w:rPr>
        <w:t xml:space="preserve">Another show with which </w:t>
      </w:r>
      <w:r w:rsidR="00A15F79" w:rsidRPr="001E7184">
        <w:rPr>
          <w:rFonts w:ascii="Garamond" w:hAnsi="Garamond" w:cs="Times New Roman"/>
          <w:b/>
          <w:bCs/>
          <w:sz w:val="28"/>
          <w:szCs w:val="28"/>
          <w:lang w:val="en-GB"/>
        </w:rPr>
        <w:t>Galerie Zdeněk Sklenář</w:t>
      </w:r>
      <w:r w:rsidRPr="001E7184">
        <w:rPr>
          <w:rFonts w:ascii="Garamond" w:hAnsi="Garamond" w:cs="Times New Roman"/>
          <w:b/>
          <w:bCs/>
          <w:sz w:val="28"/>
          <w:szCs w:val="28"/>
          <w:lang w:val="en-GB"/>
        </w:rPr>
        <w:t xml:space="preserve"> is opening its autumn exhibition season is </w:t>
      </w:r>
      <w:r w:rsidR="00A15F79" w:rsidRPr="001E7184">
        <w:rPr>
          <w:rFonts w:ascii="Garamond" w:hAnsi="Garamond" w:cs="Times New Roman"/>
          <w:b/>
          <w:bCs/>
          <w:i/>
          <w:iCs/>
          <w:sz w:val="28"/>
          <w:szCs w:val="28"/>
          <w:lang w:val="en-GB"/>
        </w:rPr>
        <w:t xml:space="preserve">Homage </w:t>
      </w:r>
      <w:r w:rsidRPr="001E7184">
        <w:rPr>
          <w:rFonts w:ascii="Garamond" w:hAnsi="Garamond" w:cs="Times New Roman"/>
          <w:b/>
          <w:bCs/>
          <w:i/>
          <w:iCs/>
          <w:sz w:val="28"/>
          <w:szCs w:val="28"/>
          <w:lang w:val="en-GB"/>
        </w:rPr>
        <w:t xml:space="preserve">to </w:t>
      </w:r>
      <w:proofErr w:type="spellStart"/>
      <w:r w:rsidR="00A15F79" w:rsidRPr="001E7184">
        <w:rPr>
          <w:rFonts w:ascii="Garamond" w:hAnsi="Garamond" w:cs="Times New Roman"/>
          <w:b/>
          <w:bCs/>
          <w:i/>
          <w:iCs/>
          <w:sz w:val="28"/>
          <w:szCs w:val="28"/>
          <w:lang w:val="en-GB"/>
        </w:rPr>
        <w:t>Mikuláš</w:t>
      </w:r>
      <w:proofErr w:type="spellEnd"/>
      <w:r w:rsidR="00A15F79" w:rsidRPr="001E7184">
        <w:rPr>
          <w:rFonts w:ascii="Garamond" w:hAnsi="Garamond" w:cs="Times New Roman"/>
          <w:b/>
          <w:bCs/>
          <w:i/>
          <w:iCs/>
          <w:sz w:val="28"/>
          <w:szCs w:val="28"/>
          <w:lang w:val="en-GB"/>
        </w:rPr>
        <w:t xml:space="preserve"> </w:t>
      </w:r>
      <w:proofErr w:type="spellStart"/>
      <w:r w:rsidR="00A15F79" w:rsidRPr="001E7184">
        <w:rPr>
          <w:rFonts w:ascii="Garamond" w:hAnsi="Garamond" w:cs="Times New Roman"/>
          <w:b/>
          <w:bCs/>
          <w:i/>
          <w:iCs/>
          <w:sz w:val="28"/>
          <w:szCs w:val="28"/>
          <w:lang w:val="en-GB"/>
        </w:rPr>
        <w:t>Medek</w:t>
      </w:r>
      <w:proofErr w:type="spellEnd"/>
      <w:r w:rsidR="00A15F79" w:rsidRPr="001E7184">
        <w:rPr>
          <w:rFonts w:ascii="Garamond" w:hAnsi="Garamond" w:cs="Times New Roman"/>
          <w:b/>
          <w:bCs/>
          <w:sz w:val="28"/>
          <w:szCs w:val="28"/>
          <w:lang w:val="en-GB"/>
        </w:rPr>
        <w:t>. Se</w:t>
      </w:r>
      <w:r w:rsidRPr="001E7184">
        <w:rPr>
          <w:rFonts w:ascii="Garamond" w:hAnsi="Garamond" w:cs="Times New Roman"/>
          <w:b/>
          <w:bCs/>
          <w:sz w:val="28"/>
          <w:szCs w:val="28"/>
          <w:lang w:val="en-GB"/>
        </w:rPr>
        <w:t xml:space="preserve">ven paintings, which are a part of Czech history have their origin in </w:t>
      </w:r>
      <w:proofErr w:type="spellStart"/>
      <w:r w:rsidR="00A15F79" w:rsidRPr="001E7184">
        <w:rPr>
          <w:rFonts w:ascii="Garamond" w:hAnsi="Garamond" w:cs="Times New Roman"/>
          <w:b/>
          <w:bCs/>
          <w:sz w:val="28"/>
          <w:szCs w:val="28"/>
          <w:lang w:val="en-GB"/>
        </w:rPr>
        <w:t>Mikuláš</w:t>
      </w:r>
      <w:proofErr w:type="spellEnd"/>
      <w:r w:rsidR="00A15F79" w:rsidRPr="001E7184">
        <w:rPr>
          <w:rFonts w:ascii="Garamond" w:hAnsi="Garamond" w:cs="Times New Roman"/>
          <w:b/>
          <w:bCs/>
          <w:sz w:val="28"/>
          <w:szCs w:val="28"/>
          <w:lang w:val="en-GB"/>
        </w:rPr>
        <w:t xml:space="preserve"> </w:t>
      </w:r>
      <w:proofErr w:type="spellStart"/>
      <w:r w:rsidR="00A15F79" w:rsidRPr="001E7184">
        <w:rPr>
          <w:rFonts w:ascii="Garamond" w:hAnsi="Garamond" w:cs="Times New Roman"/>
          <w:b/>
          <w:bCs/>
          <w:sz w:val="28"/>
          <w:szCs w:val="28"/>
          <w:lang w:val="en-GB"/>
        </w:rPr>
        <w:t>Med</w:t>
      </w:r>
      <w:r w:rsidRPr="001E7184">
        <w:rPr>
          <w:rFonts w:ascii="Garamond" w:hAnsi="Garamond" w:cs="Times New Roman"/>
          <w:b/>
          <w:bCs/>
          <w:sz w:val="28"/>
          <w:szCs w:val="28"/>
          <w:lang w:val="en-GB"/>
        </w:rPr>
        <w:t>e</w:t>
      </w:r>
      <w:r w:rsidR="00A15F79" w:rsidRPr="001E7184">
        <w:rPr>
          <w:rFonts w:ascii="Garamond" w:hAnsi="Garamond" w:cs="Times New Roman"/>
          <w:b/>
          <w:bCs/>
          <w:sz w:val="28"/>
          <w:szCs w:val="28"/>
          <w:lang w:val="en-GB"/>
        </w:rPr>
        <w:t>k</w:t>
      </w:r>
      <w:r w:rsidRPr="001E7184">
        <w:rPr>
          <w:rFonts w:ascii="Garamond" w:hAnsi="Garamond" w:cs="Times New Roman"/>
          <w:b/>
          <w:bCs/>
          <w:sz w:val="28"/>
          <w:szCs w:val="28"/>
          <w:lang w:val="en-GB"/>
        </w:rPr>
        <w:t>’s</w:t>
      </w:r>
      <w:proofErr w:type="spellEnd"/>
      <w:r w:rsidRPr="001E7184">
        <w:rPr>
          <w:rFonts w:ascii="Garamond" w:hAnsi="Garamond" w:cs="Times New Roman"/>
          <w:b/>
          <w:bCs/>
          <w:sz w:val="28"/>
          <w:szCs w:val="28"/>
          <w:lang w:val="en-GB"/>
        </w:rPr>
        <w:t xml:space="preserve"> ea</w:t>
      </w:r>
      <w:r w:rsidR="00140ED6" w:rsidRPr="001E7184">
        <w:rPr>
          <w:rFonts w:ascii="Garamond" w:hAnsi="Garamond" w:cs="Times New Roman"/>
          <w:b/>
          <w:bCs/>
          <w:sz w:val="28"/>
          <w:szCs w:val="28"/>
          <w:lang w:val="en-GB"/>
        </w:rPr>
        <w:t>r</w:t>
      </w:r>
      <w:r w:rsidRPr="001E7184">
        <w:rPr>
          <w:rFonts w:ascii="Garamond" w:hAnsi="Garamond" w:cs="Times New Roman"/>
          <w:b/>
          <w:bCs/>
          <w:sz w:val="28"/>
          <w:szCs w:val="28"/>
          <w:lang w:val="en-GB"/>
        </w:rPr>
        <w:t xml:space="preserve">ly works, which are associated </w:t>
      </w:r>
      <w:r w:rsidR="00140ED6" w:rsidRPr="001E7184">
        <w:rPr>
          <w:rFonts w:ascii="Garamond" w:hAnsi="Garamond" w:cs="Times New Roman"/>
          <w:b/>
          <w:bCs/>
          <w:sz w:val="28"/>
          <w:szCs w:val="28"/>
          <w:lang w:val="en-GB"/>
        </w:rPr>
        <w:t>chiefly</w:t>
      </w:r>
      <w:r w:rsidRPr="001E7184">
        <w:rPr>
          <w:rFonts w:ascii="Garamond" w:hAnsi="Garamond" w:cs="Times New Roman"/>
          <w:b/>
          <w:bCs/>
          <w:sz w:val="28"/>
          <w:szCs w:val="28"/>
          <w:lang w:val="en-GB"/>
        </w:rPr>
        <w:t xml:space="preserve"> with the 1950s to the 1970s.</w:t>
      </w:r>
      <w:r w:rsidR="00E92E31">
        <w:rPr>
          <w:rFonts w:ascii="Garamond" w:hAnsi="Garamond" w:cs="Times New Roman"/>
          <w:b/>
          <w:bCs/>
          <w:sz w:val="28"/>
          <w:szCs w:val="28"/>
          <w:lang w:val="en-GB"/>
        </w:rPr>
        <w:t xml:space="preserve"> </w:t>
      </w:r>
      <w:r w:rsidR="00140ED6" w:rsidRPr="001E7184">
        <w:rPr>
          <w:rFonts w:ascii="Garamond" w:hAnsi="Garamond" w:cs="Times New Roman"/>
          <w:b/>
          <w:bCs/>
          <w:sz w:val="28"/>
          <w:szCs w:val="28"/>
          <w:lang w:val="en-GB"/>
        </w:rPr>
        <w:t xml:space="preserve">Without a doubt, the main highlight of the exhibition is his legendary </w:t>
      </w:r>
      <w:proofErr w:type="spellStart"/>
      <w:r w:rsidR="00140ED6" w:rsidRPr="001E7184">
        <w:rPr>
          <w:rFonts w:ascii="Garamond" w:hAnsi="Garamond"/>
          <w:b/>
          <w:bCs/>
          <w:i/>
          <w:iCs/>
          <w:sz w:val="28"/>
          <w:szCs w:val="28"/>
          <w:lang w:val="en-GB"/>
        </w:rPr>
        <w:t>Cranachesque</w:t>
      </w:r>
      <w:proofErr w:type="spellEnd"/>
      <w:r w:rsidR="00140ED6" w:rsidRPr="001E7184">
        <w:rPr>
          <w:rFonts w:ascii="Garamond" w:hAnsi="Garamond"/>
          <w:b/>
          <w:bCs/>
          <w:i/>
          <w:iCs/>
          <w:sz w:val="28"/>
          <w:szCs w:val="28"/>
          <w:lang w:val="en-GB"/>
        </w:rPr>
        <w:t xml:space="preserve"> </w:t>
      </w:r>
      <w:proofErr w:type="spellStart"/>
      <w:r w:rsidR="00140ED6" w:rsidRPr="001E7184">
        <w:rPr>
          <w:rFonts w:ascii="Garamond" w:hAnsi="Garamond"/>
          <w:b/>
          <w:bCs/>
          <w:i/>
          <w:iCs/>
          <w:sz w:val="28"/>
          <w:szCs w:val="28"/>
          <w:lang w:val="en-GB"/>
        </w:rPr>
        <w:t>Supralyric</w:t>
      </w:r>
      <w:proofErr w:type="spellEnd"/>
      <w:r w:rsidR="00140ED6" w:rsidRPr="001E7184">
        <w:rPr>
          <w:rFonts w:ascii="Garamond" w:hAnsi="Garamond"/>
          <w:b/>
          <w:bCs/>
          <w:i/>
          <w:iCs/>
          <w:sz w:val="28"/>
          <w:szCs w:val="28"/>
          <w:lang w:val="en-GB"/>
        </w:rPr>
        <w:t xml:space="preserve"> with an Imperialist Flower</w:t>
      </w:r>
      <w:r w:rsidR="00140ED6" w:rsidRPr="001E7184">
        <w:rPr>
          <w:rFonts w:ascii="Garamond" w:hAnsi="Garamond" w:cs="Times New Roman"/>
          <w:b/>
          <w:bCs/>
          <w:sz w:val="28"/>
          <w:szCs w:val="28"/>
          <w:lang w:val="en-GB"/>
        </w:rPr>
        <w:t xml:space="preserve">. The painting was preceded by a photograph of his wife, Emily, taken in 1950, which bore the same title but included no flower. </w:t>
      </w:r>
      <w:r w:rsidR="007964A8" w:rsidRPr="001E7184">
        <w:rPr>
          <w:rFonts w:ascii="Garamond" w:hAnsi="Garamond" w:cs="Times New Roman"/>
          <w:b/>
          <w:bCs/>
          <w:sz w:val="28"/>
          <w:szCs w:val="28"/>
          <w:lang w:val="en-GB"/>
        </w:rPr>
        <w:t>The other displayed paintings are also linked to very persona</w:t>
      </w:r>
      <w:r w:rsidR="00A2427D">
        <w:rPr>
          <w:rFonts w:ascii="Garamond" w:hAnsi="Garamond" w:cs="Times New Roman"/>
          <w:b/>
          <w:bCs/>
          <w:sz w:val="28"/>
          <w:szCs w:val="28"/>
          <w:lang w:val="en-GB"/>
        </w:rPr>
        <w:t>l</w:t>
      </w:r>
      <w:r w:rsidR="007964A8" w:rsidRPr="001E7184">
        <w:rPr>
          <w:rFonts w:ascii="Garamond" w:hAnsi="Garamond" w:cs="Times New Roman"/>
          <w:b/>
          <w:bCs/>
          <w:sz w:val="28"/>
          <w:szCs w:val="28"/>
          <w:lang w:val="en-GB"/>
        </w:rPr>
        <w:t xml:space="preserve">, often even fateful, stories from the life of an extremely significant artist – in fear of the Czechoslovak State Security forces, </w:t>
      </w:r>
      <w:proofErr w:type="spellStart"/>
      <w:r w:rsidR="007964A8" w:rsidRPr="001E7184">
        <w:rPr>
          <w:rFonts w:ascii="Garamond" w:hAnsi="Garamond" w:cs="Times New Roman"/>
          <w:b/>
          <w:bCs/>
          <w:sz w:val="28"/>
          <w:szCs w:val="28"/>
          <w:lang w:val="en-GB"/>
        </w:rPr>
        <w:t>Medek</w:t>
      </w:r>
      <w:proofErr w:type="spellEnd"/>
      <w:r w:rsidR="007964A8" w:rsidRPr="001E7184">
        <w:rPr>
          <w:rFonts w:ascii="Garamond" w:hAnsi="Garamond" w:cs="Times New Roman"/>
          <w:b/>
          <w:bCs/>
          <w:sz w:val="28"/>
          <w:szCs w:val="28"/>
          <w:lang w:val="en-GB"/>
        </w:rPr>
        <w:t xml:space="preserve"> hid some of his paintings in a sofa, others in a pile pf coal, and some he even sliced up with a knife.</w:t>
      </w:r>
    </w:p>
    <w:p w14:paraId="663BF220" w14:textId="77777777" w:rsidR="0026656E" w:rsidRPr="001E7184" w:rsidRDefault="0026656E">
      <w:pPr>
        <w:spacing w:line="276" w:lineRule="auto"/>
        <w:rPr>
          <w:rFonts w:ascii="Garamond" w:hAnsi="Garamond" w:cs="Times New Roman"/>
          <w:b/>
          <w:bCs/>
          <w:sz w:val="28"/>
          <w:szCs w:val="28"/>
          <w:lang w:val="en-GB"/>
        </w:rPr>
      </w:pPr>
    </w:p>
    <w:p w14:paraId="24C4AC17" w14:textId="5A708BC9" w:rsidR="0026656E" w:rsidRPr="001E7184" w:rsidRDefault="005435CF">
      <w:pPr>
        <w:spacing w:line="276" w:lineRule="auto"/>
        <w:jc w:val="both"/>
        <w:rPr>
          <w:lang w:val="en-GB"/>
        </w:rPr>
      </w:pPr>
      <w:r w:rsidRPr="001E7184">
        <w:rPr>
          <w:rFonts w:ascii="Garamond" w:hAnsi="Garamond" w:cs="Times New Roman"/>
          <w:sz w:val="28"/>
          <w:szCs w:val="28"/>
          <w:lang w:val="en-GB"/>
        </w:rPr>
        <w:t xml:space="preserve">“My personal memories relating to the exhibited paintings have been passed on to me by others. It was only the creation of the painting </w:t>
      </w:r>
      <w:r w:rsidRPr="001E7184">
        <w:rPr>
          <w:rFonts w:ascii="Garamond" w:hAnsi="Garamond" w:cs="Times New Roman"/>
          <w:i/>
          <w:iCs/>
          <w:sz w:val="28"/>
          <w:szCs w:val="28"/>
          <w:lang w:val="en-GB"/>
        </w:rPr>
        <w:t>Angel of Evil Birds</w:t>
      </w:r>
      <w:r w:rsidRPr="001E7184">
        <w:rPr>
          <w:rFonts w:ascii="Garamond" w:hAnsi="Garamond" w:cs="Times New Roman"/>
          <w:sz w:val="28"/>
          <w:szCs w:val="28"/>
          <w:lang w:val="en-GB"/>
        </w:rPr>
        <w:t xml:space="preserve"> that I actually perceived personally as an adult. Two often-used motifs came together in this work – birds and angels. However, this angel’s wings are only schematic; the large bird’s head in the centre with right-angled elements also appears in other works. Conversely, the angel has a</w:t>
      </w:r>
      <w:r w:rsidR="00A2427D">
        <w:rPr>
          <w:rFonts w:ascii="Garamond" w:hAnsi="Garamond" w:cs="Times New Roman"/>
          <w:sz w:val="28"/>
          <w:szCs w:val="28"/>
          <w:lang w:val="en-GB"/>
        </w:rPr>
        <w:t>n</w:t>
      </w:r>
      <w:r w:rsidRPr="001E7184">
        <w:rPr>
          <w:rFonts w:ascii="Garamond" w:hAnsi="Garamond" w:cs="Times New Roman"/>
          <w:sz w:val="28"/>
          <w:szCs w:val="28"/>
          <w:lang w:val="en-GB"/>
        </w:rPr>
        <w:t xml:space="preserve"> empty </w:t>
      </w:r>
      <w:r w:rsidR="004A6341" w:rsidRPr="001E7184">
        <w:rPr>
          <w:rFonts w:ascii="Garamond" w:hAnsi="Garamond" w:cs="Times New Roman"/>
          <w:sz w:val="28"/>
          <w:szCs w:val="28"/>
          <w:lang w:val="en-GB"/>
        </w:rPr>
        <w:t xml:space="preserve">cuboid-shaped </w:t>
      </w:r>
      <w:r w:rsidRPr="001E7184">
        <w:rPr>
          <w:rFonts w:ascii="Garamond" w:hAnsi="Garamond" w:cs="Times New Roman"/>
          <w:sz w:val="28"/>
          <w:szCs w:val="28"/>
          <w:lang w:val="en-GB"/>
        </w:rPr>
        <w:t>head</w:t>
      </w:r>
      <w:r w:rsidR="00A15F79" w:rsidRPr="001E7184">
        <w:rPr>
          <w:rFonts w:ascii="Garamond" w:hAnsi="Garamond" w:cs="Times New Roman"/>
          <w:sz w:val="28"/>
          <w:szCs w:val="28"/>
          <w:lang w:val="en-GB"/>
        </w:rPr>
        <w:t>.</w:t>
      </w:r>
      <w:r w:rsidR="004A6341" w:rsidRPr="001E7184">
        <w:rPr>
          <w:rFonts w:ascii="Garamond" w:hAnsi="Garamond" w:cs="Times New Roman"/>
          <w:sz w:val="28"/>
          <w:szCs w:val="28"/>
          <w:lang w:val="en-GB"/>
        </w:rPr>
        <w:t xml:space="preserve"> Threatening spikes, reminiscent of the shards on the wall in the painting </w:t>
      </w:r>
      <w:r w:rsidR="004A6341" w:rsidRPr="001E7184">
        <w:rPr>
          <w:rFonts w:ascii="Garamond" w:hAnsi="Garamond" w:cs="Times New Roman"/>
          <w:i/>
          <w:iCs/>
          <w:sz w:val="28"/>
          <w:szCs w:val="28"/>
          <w:lang w:val="en-GB"/>
        </w:rPr>
        <w:t xml:space="preserve">Scream </w:t>
      </w:r>
      <w:r w:rsidR="004A6341" w:rsidRPr="001E7184">
        <w:rPr>
          <w:rFonts w:ascii="Garamond" w:hAnsi="Garamond" w:cs="Times New Roman"/>
          <w:sz w:val="28"/>
          <w:szCs w:val="28"/>
          <w:lang w:val="en-GB"/>
        </w:rPr>
        <w:t>from the 1950s, also make a reappearance,” says</w:t>
      </w:r>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Mikuláš</w:t>
      </w:r>
      <w:proofErr w:type="spellEnd"/>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Med</w:t>
      </w:r>
      <w:r w:rsidR="004A6341" w:rsidRPr="001E7184">
        <w:rPr>
          <w:rFonts w:ascii="Garamond" w:hAnsi="Garamond" w:cs="Times New Roman"/>
          <w:sz w:val="28"/>
          <w:szCs w:val="28"/>
          <w:lang w:val="en-GB"/>
        </w:rPr>
        <w:t>e</w:t>
      </w:r>
      <w:r w:rsidR="00A15F79" w:rsidRPr="001E7184">
        <w:rPr>
          <w:rFonts w:ascii="Garamond" w:hAnsi="Garamond" w:cs="Times New Roman"/>
          <w:sz w:val="28"/>
          <w:szCs w:val="28"/>
          <w:lang w:val="en-GB"/>
        </w:rPr>
        <w:t>k</w:t>
      </w:r>
      <w:r w:rsidR="004A6341" w:rsidRPr="001E7184">
        <w:rPr>
          <w:rFonts w:ascii="Garamond" w:hAnsi="Garamond" w:cs="Times New Roman"/>
          <w:sz w:val="28"/>
          <w:szCs w:val="28"/>
          <w:lang w:val="en-GB"/>
        </w:rPr>
        <w:t>’s</w:t>
      </w:r>
      <w:proofErr w:type="spellEnd"/>
      <w:r w:rsidR="004A6341" w:rsidRPr="001E7184">
        <w:rPr>
          <w:rFonts w:ascii="Garamond" w:hAnsi="Garamond" w:cs="Times New Roman"/>
          <w:sz w:val="28"/>
          <w:szCs w:val="28"/>
          <w:lang w:val="en-GB"/>
        </w:rPr>
        <w:t xml:space="preserve"> daughter, </w:t>
      </w:r>
      <w:proofErr w:type="spellStart"/>
      <w:r w:rsidR="004A6341" w:rsidRPr="001E7184">
        <w:rPr>
          <w:rFonts w:ascii="Garamond" w:hAnsi="Garamond" w:cs="Times New Roman"/>
          <w:sz w:val="28"/>
          <w:szCs w:val="28"/>
          <w:lang w:val="en-GB"/>
        </w:rPr>
        <w:t>Dr.</w:t>
      </w:r>
      <w:proofErr w:type="spellEnd"/>
      <w:r w:rsidR="004A6341" w:rsidRPr="001E7184">
        <w:rPr>
          <w:rFonts w:ascii="Garamond" w:hAnsi="Garamond" w:cs="Times New Roman"/>
          <w:sz w:val="28"/>
          <w:szCs w:val="28"/>
          <w:lang w:val="en-GB"/>
        </w:rPr>
        <w:t xml:space="preserve"> Eva </w:t>
      </w:r>
      <w:proofErr w:type="spellStart"/>
      <w:r w:rsidR="004A6341" w:rsidRPr="001E7184">
        <w:rPr>
          <w:rFonts w:ascii="Garamond" w:hAnsi="Garamond" w:cs="Times New Roman"/>
          <w:sz w:val="28"/>
          <w:szCs w:val="28"/>
          <w:lang w:val="en-GB"/>
        </w:rPr>
        <w:t>Kosáková</w:t>
      </w:r>
      <w:proofErr w:type="spellEnd"/>
      <w:r w:rsidR="00A15F79" w:rsidRPr="001E7184">
        <w:rPr>
          <w:rFonts w:ascii="Garamond" w:hAnsi="Garamond" w:cs="Times New Roman"/>
          <w:sz w:val="28"/>
          <w:szCs w:val="28"/>
          <w:lang w:val="en-GB"/>
        </w:rPr>
        <w:t>.</w:t>
      </w:r>
    </w:p>
    <w:p w14:paraId="280AA880" w14:textId="77777777" w:rsidR="0026656E" w:rsidRPr="001E7184" w:rsidRDefault="0026656E">
      <w:pPr>
        <w:spacing w:line="276" w:lineRule="auto"/>
        <w:rPr>
          <w:rFonts w:ascii="Garamond" w:hAnsi="Garamond" w:cs="Times New Roman"/>
          <w:sz w:val="28"/>
          <w:szCs w:val="28"/>
          <w:lang w:val="en-GB"/>
        </w:rPr>
      </w:pPr>
    </w:p>
    <w:p w14:paraId="362A8681" w14:textId="11A10046" w:rsidR="004A6341" w:rsidRPr="001E7184" w:rsidRDefault="004A6341">
      <w:pPr>
        <w:jc w:val="both"/>
        <w:rPr>
          <w:rFonts w:ascii="Garamond" w:hAnsi="Garamond" w:cs="Times New Roman"/>
          <w:sz w:val="28"/>
          <w:szCs w:val="28"/>
          <w:lang w:val="en-GB"/>
        </w:rPr>
      </w:pPr>
      <w:r w:rsidRPr="001E7184">
        <w:rPr>
          <w:rFonts w:ascii="Garamond" w:hAnsi="Garamond" w:cs="Times New Roman"/>
          <w:sz w:val="28"/>
          <w:szCs w:val="28"/>
          <w:lang w:val="en-GB"/>
        </w:rPr>
        <w:t>The exhibition at G</w:t>
      </w:r>
      <w:r w:rsidR="00A15F79" w:rsidRPr="001E7184">
        <w:rPr>
          <w:rFonts w:ascii="Garamond" w:hAnsi="Garamond" w:cs="Times New Roman"/>
          <w:sz w:val="28"/>
          <w:szCs w:val="28"/>
          <w:lang w:val="en-GB"/>
        </w:rPr>
        <w:t>aleri</w:t>
      </w:r>
      <w:r w:rsidRPr="001E7184">
        <w:rPr>
          <w:rFonts w:ascii="Garamond" w:hAnsi="Garamond" w:cs="Times New Roman"/>
          <w:sz w:val="28"/>
          <w:szCs w:val="28"/>
          <w:lang w:val="en-GB"/>
        </w:rPr>
        <w:t>e</w:t>
      </w:r>
      <w:r w:rsidR="00A15F79" w:rsidRPr="001E7184">
        <w:rPr>
          <w:rFonts w:ascii="Garamond" w:hAnsi="Garamond" w:cs="Times New Roman"/>
          <w:sz w:val="28"/>
          <w:szCs w:val="28"/>
          <w:lang w:val="en-GB"/>
        </w:rPr>
        <w:t xml:space="preserve"> Zdeněk Sklenář </w:t>
      </w:r>
      <w:r w:rsidRPr="001E7184">
        <w:rPr>
          <w:rFonts w:ascii="Garamond" w:hAnsi="Garamond" w:cs="Times New Roman"/>
          <w:sz w:val="28"/>
          <w:szCs w:val="28"/>
          <w:lang w:val="en-GB"/>
        </w:rPr>
        <w:t xml:space="preserve">includes the paining entitled </w:t>
      </w:r>
      <w:r w:rsidRPr="001E7184">
        <w:rPr>
          <w:rFonts w:ascii="Garamond" w:hAnsi="Garamond" w:cs="Times New Roman"/>
          <w:i/>
          <w:iCs/>
          <w:sz w:val="28"/>
          <w:szCs w:val="28"/>
          <w:lang w:val="en-GB"/>
        </w:rPr>
        <w:t>Egg</w:t>
      </w:r>
      <w:r w:rsidRPr="001E7184">
        <w:rPr>
          <w:rFonts w:ascii="Garamond" w:hAnsi="Garamond" w:cs="Times New Roman"/>
          <w:sz w:val="28"/>
          <w:szCs w:val="28"/>
          <w:lang w:val="en-GB"/>
        </w:rPr>
        <w:t xml:space="preserve">, which </w:t>
      </w:r>
      <w:proofErr w:type="spellStart"/>
      <w:r w:rsidR="00A15F79" w:rsidRPr="001E7184">
        <w:rPr>
          <w:rFonts w:ascii="Garamond" w:hAnsi="Garamond" w:cs="Times New Roman"/>
          <w:sz w:val="28"/>
          <w:szCs w:val="28"/>
          <w:lang w:val="en-GB"/>
        </w:rPr>
        <w:t>Mikuláš</w:t>
      </w:r>
      <w:proofErr w:type="spellEnd"/>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Medek</w:t>
      </w:r>
      <w:proofErr w:type="spellEnd"/>
      <w:r w:rsidRPr="001E7184">
        <w:rPr>
          <w:rFonts w:ascii="Garamond" w:hAnsi="Garamond" w:cs="Times New Roman"/>
          <w:sz w:val="28"/>
          <w:szCs w:val="28"/>
          <w:lang w:val="en-GB"/>
        </w:rPr>
        <w:t xml:space="preserve"> tried to destroy towards the end of the 1950s. However, his wife Emily rescued it and hit it, the subsequently had the canvas glued onto a firm backing material – the knife cut us still visible. Nonetheless, the pain</w:t>
      </w:r>
      <w:r w:rsidR="00A2427D">
        <w:rPr>
          <w:rFonts w:ascii="Garamond" w:hAnsi="Garamond" w:cs="Times New Roman"/>
          <w:sz w:val="28"/>
          <w:szCs w:val="28"/>
          <w:lang w:val="en-GB"/>
        </w:rPr>
        <w:t>t</w:t>
      </w:r>
      <w:r w:rsidRPr="001E7184">
        <w:rPr>
          <w:rFonts w:ascii="Garamond" w:hAnsi="Garamond" w:cs="Times New Roman"/>
          <w:sz w:val="28"/>
          <w:szCs w:val="28"/>
          <w:lang w:val="en-GB"/>
        </w:rPr>
        <w:t xml:space="preserve">ing makes a monumental impression. </w:t>
      </w:r>
    </w:p>
    <w:p w14:paraId="5D0DAE61" w14:textId="77777777" w:rsidR="0026656E" w:rsidRPr="001E7184" w:rsidRDefault="0026656E">
      <w:pPr>
        <w:jc w:val="both"/>
        <w:rPr>
          <w:rFonts w:ascii="Garamond" w:hAnsi="Garamond" w:cs="Times New Roman"/>
          <w:sz w:val="28"/>
          <w:szCs w:val="28"/>
          <w:lang w:val="en-GB"/>
        </w:rPr>
      </w:pPr>
    </w:p>
    <w:p w14:paraId="797BCAE8" w14:textId="48B4F352" w:rsidR="001E0512" w:rsidRPr="001E7184" w:rsidRDefault="004A6341">
      <w:pPr>
        <w:jc w:val="both"/>
        <w:rPr>
          <w:rFonts w:ascii="Garamond" w:hAnsi="Garamond" w:cs="Times New Roman"/>
          <w:sz w:val="28"/>
          <w:szCs w:val="28"/>
          <w:lang w:val="en-GB"/>
        </w:rPr>
      </w:pPr>
      <w:r w:rsidRPr="001E7184">
        <w:rPr>
          <w:rFonts w:ascii="Garamond" w:hAnsi="Garamond" w:cs="Times New Roman"/>
          <w:sz w:val="28"/>
          <w:szCs w:val="28"/>
          <w:lang w:val="en-GB"/>
        </w:rPr>
        <w:t xml:space="preserve">For many years the painting </w:t>
      </w:r>
      <w:r w:rsidRPr="001E7184">
        <w:rPr>
          <w:rFonts w:ascii="Garamond" w:hAnsi="Garamond" w:cs="Times New Roman"/>
          <w:i/>
          <w:iCs/>
          <w:sz w:val="28"/>
          <w:szCs w:val="28"/>
          <w:lang w:val="en-GB"/>
        </w:rPr>
        <w:t xml:space="preserve">Untiled </w:t>
      </w:r>
      <w:r w:rsidR="00A15F79" w:rsidRPr="001E7184">
        <w:rPr>
          <w:rFonts w:ascii="Garamond" w:hAnsi="Garamond" w:cs="Times New Roman"/>
          <w:i/>
          <w:iCs/>
          <w:sz w:val="28"/>
          <w:szCs w:val="28"/>
          <w:lang w:val="en-GB"/>
        </w:rPr>
        <w:t>(</w:t>
      </w:r>
      <w:r w:rsidRPr="001E7184">
        <w:rPr>
          <w:rFonts w:ascii="Garamond" w:hAnsi="Garamond" w:cs="Times New Roman"/>
          <w:i/>
          <w:iCs/>
          <w:sz w:val="28"/>
          <w:szCs w:val="28"/>
          <w:lang w:val="en-GB"/>
        </w:rPr>
        <w:t>Maize</w:t>
      </w:r>
      <w:r w:rsidR="00A15F79" w:rsidRPr="001E7184">
        <w:rPr>
          <w:rFonts w:ascii="Garamond" w:hAnsi="Garamond" w:cs="Times New Roman"/>
          <w:i/>
          <w:iCs/>
          <w:sz w:val="28"/>
          <w:szCs w:val="28"/>
          <w:lang w:val="en-GB"/>
        </w:rPr>
        <w:t xml:space="preserve">) </w:t>
      </w:r>
      <w:r w:rsidRPr="001E7184">
        <w:rPr>
          <w:rFonts w:ascii="Garamond" w:hAnsi="Garamond" w:cs="Times New Roman"/>
          <w:sz w:val="28"/>
          <w:szCs w:val="28"/>
          <w:lang w:val="en-GB"/>
        </w:rPr>
        <w:t xml:space="preserve">was hidden in a sofa in the </w:t>
      </w:r>
      <w:proofErr w:type="spellStart"/>
      <w:r w:rsidRPr="001E7184">
        <w:rPr>
          <w:rFonts w:ascii="Garamond" w:hAnsi="Garamond" w:cs="Times New Roman"/>
          <w:sz w:val="28"/>
          <w:szCs w:val="28"/>
          <w:lang w:val="en-GB"/>
        </w:rPr>
        <w:t>Medek’s</w:t>
      </w:r>
      <w:proofErr w:type="spellEnd"/>
      <w:r w:rsidRPr="001E7184">
        <w:rPr>
          <w:rFonts w:ascii="Garamond" w:hAnsi="Garamond" w:cs="Times New Roman"/>
          <w:sz w:val="28"/>
          <w:szCs w:val="28"/>
          <w:lang w:val="en-GB"/>
        </w:rPr>
        <w:t xml:space="preserve"> home. According to </w:t>
      </w:r>
      <w:proofErr w:type="spellStart"/>
      <w:r w:rsidRPr="001E7184">
        <w:rPr>
          <w:rFonts w:ascii="Garamond" w:hAnsi="Garamond" w:cs="Times New Roman"/>
          <w:sz w:val="28"/>
          <w:szCs w:val="28"/>
          <w:lang w:val="en-GB"/>
        </w:rPr>
        <w:t>D</w:t>
      </w:r>
      <w:r w:rsidR="00A15F79" w:rsidRPr="001E7184">
        <w:rPr>
          <w:rFonts w:ascii="Garamond" w:hAnsi="Garamond" w:cs="Times New Roman"/>
          <w:sz w:val="28"/>
          <w:szCs w:val="28"/>
          <w:lang w:val="en-GB"/>
        </w:rPr>
        <w:t>r.</w:t>
      </w:r>
      <w:proofErr w:type="spellEnd"/>
      <w:r w:rsidR="00A15F79" w:rsidRPr="001E7184">
        <w:rPr>
          <w:rFonts w:ascii="Garamond" w:hAnsi="Garamond" w:cs="Times New Roman"/>
          <w:sz w:val="28"/>
          <w:szCs w:val="28"/>
          <w:lang w:val="en-GB"/>
        </w:rPr>
        <w:t xml:space="preserve"> Ev</w:t>
      </w:r>
      <w:r w:rsidRPr="001E7184">
        <w:rPr>
          <w:rFonts w:ascii="Garamond" w:hAnsi="Garamond" w:cs="Times New Roman"/>
          <w:sz w:val="28"/>
          <w:szCs w:val="28"/>
          <w:lang w:val="en-GB"/>
        </w:rPr>
        <w:t>a</w:t>
      </w:r>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Kosákov</w:t>
      </w:r>
      <w:r w:rsidRPr="001E7184">
        <w:rPr>
          <w:rFonts w:ascii="Garamond" w:hAnsi="Garamond" w:cs="Times New Roman"/>
          <w:sz w:val="28"/>
          <w:szCs w:val="28"/>
          <w:lang w:val="en-GB"/>
        </w:rPr>
        <w:t>á</w:t>
      </w:r>
      <w:proofErr w:type="spellEnd"/>
      <w:r w:rsidRPr="001E7184">
        <w:rPr>
          <w:rFonts w:ascii="Garamond" w:hAnsi="Garamond" w:cs="Times New Roman"/>
          <w:sz w:val="28"/>
          <w:szCs w:val="28"/>
          <w:lang w:val="en-GB"/>
        </w:rPr>
        <w:t xml:space="preserve">, the sofa was used to store paintings for which there was no more </w:t>
      </w:r>
      <w:r w:rsidR="001E0512" w:rsidRPr="001E7184">
        <w:rPr>
          <w:rFonts w:ascii="Garamond" w:hAnsi="Garamond" w:cs="Times New Roman"/>
          <w:sz w:val="28"/>
          <w:szCs w:val="28"/>
          <w:lang w:val="en-GB"/>
        </w:rPr>
        <w:t>space</w:t>
      </w:r>
      <w:r w:rsidRPr="001E7184">
        <w:rPr>
          <w:rFonts w:ascii="Garamond" w:hAnsi="Garamond" w:cs="Times New Roman"/>
          <w:sz w:val="28"/>
          <w:szCs w:val="28"/>
          <w:lang w:val="en-GB"/>
        </w:rPr>
        <w:t xml:space="preserve"> on the walls or which </w:t>
      </w:r>
      <w:proofErr w:type="spellStart"/>
      <w:r w:rsidR="00A15F79" w:rsidRPr="001E7184">
        <w:rPr>
          <w:rFonts w:ascii="Garamond" w:hAnsi="Garamond" w:cs="Times New Roman"/>
          <w:sz w:val="28"/>
          <w:szCs w:val="28"/>
          <w:lang w:val="en-GB"/>
        </w:rPr>
        <w:t>Medek</w:t>
      </w:r>
      <w:proofErr w:type="spellEnd"/>
      <w:r w:rsidR="00A15F79" w:rsidRPr="001E7184">
        <w:rPr>
          <w:rFonts w:ascii="Garamond" w:hAnsi="Garamond" w:cs="Times New Roman"/>
          <w:sz w:val="28"/>
          <w:szCs w:val="28"/>
          <w:lang w:val="en-GB"/>
        </w:rPr>
        <w:t xml:space="preserve"> </w:t>
      </w:r>
      <w:r w:rsidR="001E0512" w:rsidRPr="001E7184">
        <w:rPr>
          <w:rFonts w:ascii="Garamond" w:hAnsi="Garamond" w:cs="Times New Roman"/>
          <w:sz w:val="28"/>
          <w:szCs w:val="28"/>
          <w:lang w:val="en-GB"/>
        </w:rPr>
        <w:t>had already dismissed. “Collectors experienced the greatest joy when they were allowed to take a look into the sofa,” she says.</w:t>
      </w:r>
    </w:p>
    <w:p w14:paraId="032A0070" w14:textId="77777777" w:rsidR="0026656E" w:rsidRPr="001E7184" w:rsidRDefault="0026656E">
      <w:pPr>
        <w:jc w:val="both"/>
        <w:rPr>
          <w:rFonts w:ascii="Garamond" w:hAnsi="Garamond" w:cs="Times New Roman"/>
          <w:sz w:val="28"/>
          <w:szCs w:val="28"/>
          <w:lang w:val="en-GB"/>
        </w:rPr>
      </w:pPr>
    </w:p>
    <w:p w14:paraId="6DA4D5B5" w14:textId="286CF876" w:rsidR="00A97258" w:rsidRDefault="00A97258">
      <w:pPr>
        <w:jc w:val="both"/>
        <w:rPr>
          <w:rFonts w:ascii="Garamond" w:hAnsi="Garamond"/>
          <w:sz w:val="28"/>
          <w:szCs w:val="28"/>
          <w:lang w:val="en-GB"/>
        </w:rPr>
      </w:pPr>
      <w:r>
        <w:rPr>
          <w:rFonts w:ascii="Garamond" w:hAnsi="Garamond"/>
          <w:sz w:val="28"/>
          <w:szCs w:val="28"/>
          <w:lang w:val="en-GB"/>
        </w:rPr>
        <w:lastRenderedPageBreak/>
        <w:t xml:space="preserve">The painting </w:t>
      </w:r>
      <w:r w:rsidR="001E7184" w:rsidRPr="001E7184">
        <w:rPr>
          <w:rFonts w:ascii="Garamond" w:hAnsi="Garamond"/>
          <w:i/>
          <w:iCs/>
          <w:sz w:val="28"/>
          <w:szCs w:val="28"/>
          <w:lang w:val="en-GB"/>
        </w:rPr>
        <w:t>Infantile Landscape</w:t>
      </w:r>
      <w:r w:rsidR="001E7184" w:rsidRPr="001E7184">
        <w:rPr>
          <w:rFonts w:ascii="Garamond" w:hAnsi="Garamond"/>
          <w:sz w:val="28"/>
          <w:szCs w:val="28"/>
          <w:lang w:val="en-GB"/>
        </w:rPr>
        <w:t xml:space="preserve"> (or </w:t>
      </w:r>
      <w:r w:rsidR="001E7184" w:rsidRPr="001E7184">
        <w:rPr>
          <w:rFonts w:ascii="Garamond" w:hAnsi="Garamond"/>
          <w:i/>
          <w:iCs/>
          <w:sz w:val="28"/>
          <w:szCs w:val="28"/>
          <w:lang w:val="en-GB"/>
        </w:rPr>
        <w:t>Infantile Walk</w:t>
      </w:r>
      <w:r w:rsidR="001E7184" w:rsidRPr="001E7184">
        <w:rPr>
          <w:rFonts w:ascii="Garamond" w:hAnsi="Garamond"/>
          <w:sz w:val="28"/>
          <w:szCs w:val="28"/>
          <w:lang w:val="en-GB"/>
        </w:rPr>
        <w:t xml:space="preserve">) was always one of </w:t>
      </w:r>
      <w:r w:rsidR="001E7184">
        <w:rPr>
          <w:rFonts w:ascii="Garamond" w:hAnsi="Garamond"/>
          <w:sz w:val="28"/>
          <w:szCs w:val="28"/>
          <w:lang w:val="en-GB"/>
        </w:rPr>
        <w:t xml:space="preserve">Emily </w:t>
      </w:r>
      <w:proofErr w:type="spellStart"/>
      <w:r w:rsidR="001E7184">
        <w:rPr>
          <w:rFonts w:ascii="Garamond" w:hAnsi="Garamond"/>
          <w:sz w:val="28"/>
          <w:szCs w:val="28"/>
          <w:lang w:val="en-GB"/>
        </w:rPr>
        <w:t>Medek’s</w:t>
      </w:r>
      <w:proofErr w:type="spellEnd"/>
      <w:r w:rsidR="001E7184">
        <w:rPr>
          <w:rFonts w:ascii="Garamond" w:hAnsi="Garamond"/>
          <w:sz w:val="28"/>
          <w:szCs w:val="28"/>
          <w:lang w:val="en-GB"/>
        </w:rPr>
        <w:t xml:space="preserve"> favourite</w:t>
      </w:r>
      <w:r>
        <w:rPr>
          <w:rFonts w:ascii="Garamond" w:hAnsi="Garamond"/>
          <w:sz w:val="28"/>
          <w:szCs w:val="28"/>
          <w:lang w:val="en-GB"/>
        </w:rPr>
        <w:t>s</w:t>
      </w:r>
      <w:r w:rsidR="001E7184">
        <w:rPr>
          <w:rFonts w:ascii="Garamond" w:hAnsi="Garamond"/>
          <w:sz w:val="28"/>
          <w:szCs w:val="28"/>
          <w:lang w:val="en-GB"/>
        </w:rPr>
        <w:t>, and she never allowed it to be sold, which</w:t>
      </w:r>
      <w:r>
        <w:rPr>
          <w:rFonts w:ascii="Garamond" w:hAnsi="Garamond"/>
          <w:sz w:val="28"/>
          <w:szCs w:val="28"/>
          <w:lang w:val="en-GB"/>
        </w:rPr>
        <w:t xml:space="preserve">, unfortunately, cannot be said for many other works </w:t>
      </w:r>
      <w:r w:rsidR="001E7184">
        <w:rPr>
          <w:rFonts w:ascii="Garamond" w:hAnsi="Garamond"/>
          <w:sz w:val="28"/>
          <w:szCs w:val="28"/>
          <w:lang w:val="en-GB"/>
        </w:rPr>
        <w:t>she</w:t>
      </w:r>
      <w:r>
        <w:rPr>
          <w:rFonts w:ascii="Garamond" w:hAnsi="Garamond"/>
          <w:sz w:val="28"/>
          <w:szCs w:val="28"/>
          <w:lang w:val="en-GB"/>
        </w:rPr>
        <w:t xml:space="preserve"> accumulated.</w:t>
      </w:r>
    </w:p>
    <w:p w14:paraId="7D5F75DE" w14:textId="6C9A73FF" w:rsidR="0026656E" w:rsidRPr="001E7184" w:rsidRDefault="00E92E31">
      <w:pPr>
        <w:jc w:val="both"/>
        <w:rPr>
          <w:rFonts w:ascii="Garamond" w:hAnsi="Garamond" w:cs="Times New Roman"/>
          <w:sz w:val="28"/>
          <w:szCs w:val="28"/>
          <w:lang w:val="en-GB"/>
        </w:rPr>
      </w:pPr>
      <w:r>
        <w:rPr>
          <w:rFonts w:ascii="Garamond" w:hAnsi="Garamond"/>
          <w:sz w:val="28"/>
          <w:szCs w:val="28"/>
          <w:lang w:val="en-GB"/>
        </w:rPr>
        <w:t xml:space="preserve"> </w:t>
      </w:r>
    </w:p>
    <w:p w14:paraId="00C51E44" w14:textId="6FD1FC1B" w:rsidR="00A97258" w:rsidRDefault="00A97258">
      <w:pPr>
        <w:jc w:val="both"/>
        <w:rPr>
          <w:rFonts w:ascii="Garamond" w:hAnsi="Garamond" w:cs="Times New Roman"/>
          <w:sz w:val="28"/>
          <w:szCs w:val="28"/>
          <w:lang w:val="en-GB"/>
        </w:rPr>
      </w:pPr>
      <w:r>
        <w:rPr>
          <w:rFonts w:ascii="Garamond" w:hAnsi="Garamond" w:cs="Times New Roman"/>
          <w:i/>
          <w:iCs/>
          <w:sz w:val="28"/>
          <w:szCs w:val="28"/>
          <w:lang w:val="en-GB"/>
        </w:rPr>
        <w:t xml:space="preserve">Rabbit </w:t>
      </w:r>
      <w:r>
        <w:rPr>
          <w:rFonts w:ascii="Garamond" w:hAnsi="Garamond" w:cs="Times New Roman"/>
          <w:sz w:val="28"/>
          <w:szCs w:val="28"/>
          <w:lang w:val="en-GB"/>
        </w:rPr>
        <w:t xml:space="preserve">is one of the few paintings </w:t>
      </w:r>
      <w:proofErr w:type="spellStart"/>
      <w:r>
        <w:rPr>
          <w:rFonts w:ascii="Garamond" w:hAnsi="Garamond" w:cs="Times New Roman"/>
          <w:sz w:val="28"/>
          <w:szCs w:val="28"/>
          <w:lang w:val="en-GB"/>
        </w:rPr>
        <w:t>Medek</w:t>
      </w:r>
      <w:proofErr w:type="spellEnd"/>
      <w:r>
        <w:rPr>
          <w:rFonts w:ascii="Garamond" w:hAnsi="Garamond" w:cs="Times New Roman"/>
          <w:sz w:val="28"/>
          <w:szCs w:val="28"/>
          <w:lang w:val="en-GB"/>
        </w:rPr>
        <w:t xml:space="preserve"> made using a model. The meaty bunny was a gift from relatives. </w:t>
      </w:r>
      <w:proofErr w:type="spellStart"/>
      <w:r w:rsidR="00A15F79" w:rsidRPr="001E7184">
        <w:rPr>
          <w:rFonts w:ascii="Garamond" w:hAnsi="Garamond" w:cs="Times New Roman"/>
          <w:sz w:val="28"/>
          <w:szCs w:val="28"/>
          <w:lang w:val="en-GB"/>
        </w:rPr>
        <w:t>Mikuláš</w:t>
      </w:r>
      <w:proofErr w:type="spellEnd"/>
      <w:r w:rsidR="00A15F79" w:rsidRPr="001E7184">
        <w:rPr>
          <w:rFonts w:ascii="Garamond" w:hAnsi="Garamond" w:cs="Times New Roman"/>
          <w:sz w:val="28"/>
          <w:szCs w:val="28"/>
          <w:lang w:val="en-GB"/>
        </w:rPr>
        <w:t xml:space="preserve"> </w:t>
      </w:r>
      <w:r>
        <w:rPr>
          <w:rFonts w:ascii="Garamond" w:hAnsi="Garamond" w:cs="Times New Roman"/>
          <w:sz w:val="28"/>
          <w:szCs w:val="28"/>
          <w:lang w:val="en-GB"/>
        </w:rPr>
        <w:t xml:space="preserve">could not stand rabbits, as </w:t>
      </w:r>
      <w:r w:rsidR="00A2427D">
        <w:rPr>
          <w:rFonts w:ascii="Garamond" w:hAnsi="Garamond" w:cs="Times New Roman"/>
          <w:sz w:val="28"/>
          <w:szCs w:val="28"/>
          <w:lang w:val="en-GB"/>
        </w:rPr>
        <w:t>they were</w:t>
      </w:r>
      <w:r>
        <w:rPr>
          <w:rFonts w:ascii="Garamond" w:hAnsi="Garamond" w:cs="Times New Roman"/>
          <w:sz w:val="28"/>
          <w:szCs w:val="28"/>
          <w:lang w:val="en-GB"/>
        </w:rPr>
        <w:t xml:space="preserve"> the only meat available during the war. Family lore says that </w:t>
      </w:r>
      <w:proofErr w:type="spellStart"/>
      <w:r>
        <w:rPr>
          <w:rFonts w:ascii="Garamond" w:hAnsi="Garamond" w:cs="Times New Roman"/>
          <w:sz w:val="28"/>
          <w:szCs w:val="28"/>
          <w:lang w:val="en-GB"/>
        </w:rPr>
        <w:t>Medek</w:t>
      </w:r>
      <w:proofErr w:type="spellEnd"/>
      <w:r>
        <w:rPr>
          <w:rFonts w:ascii="Garamond" w:hAnsi="Garamond" w:cs="Times New Roman"/>
          <w:sz w:val="28"/>
          <w:szCs w:val="28"/>
          <w:lang w:val="en-GB"/>
        </w:rPr>
        <w:t xml:space="preserve"> decided to paint the rabbit so that he would not have to eat it. “To </w:t>
      </w:r>
      <w:proofErr w:type="spellStart"/>
      <w:r w:rsidRPr="001E7184">
        <w:rPr>
          <w:rFonts w:ascii="Garamond" w:hAnsi="Garamond" w:cs="Times New Roman"/>
          <w:sz w:val="28"/>
          <w:szCs w:val="28"/>
          <w:lang w:val="en-GB"/>
        </w:rPr>
        <w:t>Mikuláš</w:t>
      </w:r>
      <w:r>
        <w:rPr>
          <w:rFonts w:ascii="Garamond" w:hAnsi="Garamond" w:cs="Times New Roman"/>
          <w:sz w:val="28"/>
          <w:szCs w:val="28"/>
          <w:lang w:val="en-GB"/>
        </w:rPr>
        <w:t>’s</w:t>
      </w:r>
      <w:proofErr w:type="spellEnd"/>
      <w:r>
        <w:rPr>
          <w:rFonts w:ascii="Garamond" w:hAnsi="Garamond" w:cs="Times New Roman"/>
          <w:sz w:val="28"/>
          <w:szCs w:val="28"/>
          <w:lang w:val="en-GB"/>
        </w:rPr>
        <w:t xml:space="preserve"> joy, after a few days the rabbit started to reek and so Emily took a picture of it which he used to finish the painting,” adds </w:t>
      </w:r>
      <w:proofErr w:type="spellStart"/>
      <w:r>
        <w:rPr>
          <w:rFonts w:ascii="Garamond" w:hAnsi="Garamond" w:cs="Times New Roman"/>
          <w:sz w:val="28"/>
          <w:szCs w:val="28"/>
          <w:lang w:val="en-GB"/>
        </w:rPr>
        <w:t>Medek’s</w:t>
      </w:r>
      <w:proofErr w:type="spellEnd"/>
      <w:r>
        <w:rPr>
          <w:rFonts w:ascii="Garamond" w:hAnsi="Garamond" w:cs="Times New Roman"/>
          <w:sz w:val="28"/>
          <w:szCs w:val="28"/>
          <w:lang w:val="en-GB"/>
        </w:rPr>
        <w:t xml:space="preserve"> daughter.</w:t>
      </w:r>
    </w:p>
    <w:p w14:paraId="1F147F8F" w14:textId="5E6BBE42" w:rsidR="0026656E" w:rsidRPr="001E7184" w:rsidRDefault="0026656E">
      <w:pPr>
        <w:jc w:val="both"/>
        <w:rPr>
          <w:rFonts w:ascii="Garamond" w:hAnsi="Garamond" w:cs="Times New Roman"/>
          <w:i/>
          <w:iCs/>
          <w:sz w:val="28"/>
          <w:szCs w:val="28"/>
          <w:lang w:val="en-GB"/>
        </w:rPr>
      </w:pPr>
    </w:p>
    <w:p w14:paraId="56DD0D82" w14:textId="7D0B13FF" w:rsidR="001703F7" w:rsidRDefault="00A97258">
      <w:pPr>
        <w:jc w:val="both"/>
        <w:rPr>
          <w:rFonts w:ascii="Garamond" w:hAnsi="Garamond" w:cs="Times New Roman"/>
          <w:sz w:val="28"/>
          <w:szCs w:val="28"/>
          <w:lang w:val="en-GB"/>
        </w:rPr>
      </w:pPr>
      <w:r>
        <w:rPr>
          <w:rFonts w:ascii="Garamond" w:hAnsi="Garamond" w:cs="Times New Roman"/>
          <w:sz w:val="28"/>
          <w:szCs w:val="28"/>
          <w:lang w:val="en-GB"/>
        </w:rPr>
        <w:t xml:space="preserve">The last two paintings as well as the one entitled </w:t>
      </w:r>
      <w:r>
        <w:rPr>
          <w:rFonts w:ascii="Garamond" w:hAnsi="Garamond" w:cs="Times New Roman"/>
          <w:i/>
          <w:iCs/>
          <w:sz w:val="28"/>
          <w:szCs w:val="28"/>
          <w:lang w:val="en-GB"/>
        </w:rPr>
        <w:t xml:space="preserve">The Miller’s Passion </w:t>
      </w:r>
      <w:r>
        <w:rPr>
          <w:rFonts w:ascii="Garamond" w:hAnsi="Garamond" w:cs="Times New Roman"/>
          <w:sz w:val="28"/>
          <w:szCs w:val="28"/>
          <w:lang w:val="en-GB"/>
        </w:rPr>
        <w:t xml:space="preserve">lay for years buried under coal in the cellar of the </w:t>
      </w:r>
      <w:proofErr w:type="spellStart"/>
      <w:r>
        <w:rPr>
          <w:rFonts w:ascii="Garamond" w:hAnsi="Garamond" w:cs="Times New Roman"/>
          <w:sz w:val="28"/>
          <w:szCs w:val="28"/>
          <w:lang w:val="en-GB"/>
        </w:rPr>
        <w:t>Medek’s</w:t>
      </w:r>
      <w:proofErr w:type="spellEnd"/>
      <w:r>
        <w:rPr>
          <w:rFonts w:ascii="Garamond" w:hAnsi="Garamond" w:cs="Times New Roman"/>
          <w:sz w:val="28"/>
          <w:szCs w:val="28"/>
          <w:lang w:val="en-GB"/>
        </w:rPr>
        <w:t xml:space="preserve"> residence on </w:t>
      </w:r>
      <w:proofErr w:type="spellStart"/>
      <w:r w:rsidR="00A15F79" w:rsidRPr="001E7184">
        <w:rPr>
          <w:rFonts w:ascii="Garamond" w:hAnsi="Garamond" w:cs="Times New Roman"/>
          <w:sz w:val="28"/>
          <w:szCs w:val="28"/>
          <w:lang w:val="en-GB"/>
        </w:rPr>
        <w:t>Nábřeží</w:t>
      </w:r>
      <w:proofErr w:type="spellEnd"/>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Legií</w:t>
      </w:r>
      <w:proofErr w:type="spellEnd"/>
      <w:r w:rsidR="001703F7">
        <w:rPr>
          <w:rFonts w:ascii="Garamond" w:hAnsi="Garamond" w:cs="Times New Roman"/>
          <w:sz w:val="28"/>
          <w:szCs w:val="28"/>
          <w:lang w:val="en-GB"/>
        </w:rPr>
        <w:t xml:space="preserve"> Street</w:t>
      </w:r>
      <w:r w:rsidR="00A15F79" w:rsidRPr="001E7184">
        <w:rPr>
          <w:rFonts w:ascii="Garamond" w:hAnsi="Garamond" w:cs="Times New Roman"/>
          <w:sz w:val="28"/>
          <w:szCs w:val="28"/>
          <w:lang w:val="en-GB"/>
        </w:rPr>
        <w:t xml:space="preserve">. </w:t>
      </w:r>
      <w:r w:rsidR="001703F7">
        <w:rPr>
          <w:rFonts w:ascii="Garamond" w:hAnsi="Garamond" w:cs="Times New Roman"/>
          <w:sz w:val="28"/>
          <w:szCs w:val="28"/>
          <w:lang w:val="en-GB"/>
        </w:rPr>
        <w:t xml:space="preserve">In 1956, when the State Security forces of that time came to arrest </w:t>
      </w:r>
      <w:proofErr w:type="spellStart"/>
      <w:r w:rsidR="001703F7">
        <w:rPr>
          <w:rFonts w:ascii="Garamond" w:hAnsi="Garamond" w:cs="Times New Roman"/>
          <w:sz w:val="28"/>
          <w:szCs w:val="28"/>
          <w:lang w:val="en-GB"/>
        </w:rPr>
        <w:t>Medek’s</w:t>
      </w:r>
      <w:proofErr w:type="spellEnd"/>
      <w:r w:rsidR="001703F7">
        <w:rPr>
          <w:rFonts w:ascii="Garamond" w:hAnsi="Garamond" w:cs="Times New Roman"/>
          <w:sz w:val="28"/>
          <w:szCs w:val="28"/>
          <w:lang w:val="en-GB"/>
        </w:rPr>
        <w:t xml:space="preserve"> brother Ivan, </w:t>
      </w:r>
      <w:proofErr w:type="spellStart"/>
      <w:r w:rsidR="00A15F79" w:rsidRPr="001E7184">
        <w:rPr>
          <w:rFonts w:ascii="Garamond" w:hAnsi="Garamond" w:cs="Times New Roman"/>
          <w:sz w:val="28"/>
          <w:szCs w:val="28"/>
          <w:lang w:val="en-GB"/>
        </w:rPr>
        <w:t>Mikuláš</w:t>
      </w:r>
      <w:proofErr w:type="spellEnd"/>
      <w:r w:rsidR="00A15F79" w:rsidRPr="001E7184">
        <w:rPr>
          <w:rFonts w:ascii="Garamond" w:hAnsi="Garamond" w:cs="Times New Roman"/>
          <w:sz w:val="28"/>
          <w:szCs w:val="28"/>
          <w:lang w:val="en-GB"/>
        </w:rPr>
        <w:t xml:space="preserve"> </w:t>
      </w:r>
      <w:r w:rsidR="001703F7">
        <w:rPr>
          <w:rFonts w:ascii="Garamond" w:hAnsi="Garamond" w:cs="Times New Roman"/>
          <w:sz w:val="28"/>
          <w:szCs w:val="28"/>
          <w:lang w:val="en-GB"/>
        </w:rPr>
        <w:t xml:space="preserve">determined that these paintings might make things more difficult for the family if found during any subsequent search. And </w:t>
      </w:r>
      <w:proofErr w:type="gramStart"/>
      <w:r w:rsidR="001703F7">
        <w:rPr>
          <w:rFonts w:ascii="Garamond" w:hAnsi="Garamond" w:cs="Times New Roman"/>
          <w:sz w:val="28"/>
          <w:szCs w:val="28"/>
          <w:lang w:val="en-GB"/>
        </w:rPr>
        <w:t>so</w:t>
      </w:r>
      <w:proofErr w:type="gramEnd"/>
      <w:r w:rsidR="001703F7">
        <w:rPr>
          <w:rFonts w:ascii="Garamond" w:hAnsi="Garamond" w:cs="Times New Roman"/>
          <w:sz w:val="28"/>
          <w:szCs w:val="28"/>
          <w:lang w:val="en-GB"/>
        </w:rPr>
        <w:t xml:space="preserve"> </w:t>
      </w:r>
      <w:r w:rsidR="006A2DA0">
        <w:rPr>
          <w:rFonts w:ascii="Garamond" w:hAnsi="Garamond" w:cs="Times New Roman"/>
          <w:sz w:val="28"/>
          <w:szCs w:val="28"/>
          <w:lang w:val="en-GB"/>
        </w:rPr>
        <w:t>they</w:t>
      </w:r>
      <w:r w:rsidR="001703F7">
        <w:rPr>
          <w:rFonts w:ascii="Garamond" w:hAnsi="Garamond" w:cs="Times New Roman"/>
          <w:sz w:val="28"/>
          <w:szCs w:val="28"/>
          <w:lang w:val="en-GB"/>
        </w:rPr>
        <w:t>, together with all of Emily’s photographs were hidden under the coal in the cellar. They were not taken out until the family moved, and they were not restored until the 1980s.</w:t>
      </w:r>
    </w:p>
    <w:p w14:paraId="52BF4A33" w14:textId="77777777" w:rsidR="0026656E" w:rsidRPr="001E7184" w:rsidRDefault="0026656E">
      <w:pPr>
        <w:rPr>
          <w:rFonts w:ascii="Garamond" w:hAnsi="Garamond" w:cs="Times New Roman"/>
          <w:sz w:val="28"/>
          <w:szCs w:val="28"/>
          <w:lang w:val="en-GB"/>
        </w:rPr>
      </w:pPr>
    </w:p>
    <w:p w14:paraId="44538667" w14:textId="2D0B1AD8" w:rsidR="00693F09" w:rsidRDefault="00AE4124" w:rsidP="00AE4124">
      <w:pPr>
        <w:jc w:val="both"/>
        <w:rPr>
          <w:rFonts w:ascii="Garamond" w:hAnsi="Garamond" w:cs="Times New Roman"/>
          <w:sz w:val="28"/>
          <w:szCs w:val="28"/>
          <w:lang w:val="en-GB"/>
        </w:rPr>
      </w:pPr>
      <w:r>
        <w:rPr>
          <w:rFonts w:ascii="Garamond" w:hAnsi="Garamond" w:cs="Times New Roman"/>
          <w:sz w:val="28"/>
          <w:szCs w:val="28"/>
          <w:lang w:val="en-GB"/>
        </w:rPr>
        <w:t xml:space="preserve">According to the gallerist Zdeněk Sklenář: </w:t>
      </w:r>
      <w:r w:rsidR="001703F7">
        <w:rPr>
          <w:rFonts w:ascii="Garamond" w:hAnsi="Garamond" w:cs="Times New Roman"/>
          <w:sz w:val="28"/>
          <w:szCs w:val="28"/>
          <w:lang w:val="en-GB"/>
        </w:rPr>
        <w:t>“</w:t>
      </w:r>
      <w:proofErr w:type="spellStart"/>
      <w:r w:rsidR="00A15F79" w:rsidRPr="001E7184">
        <w:rPr>
          <w:rFonts w:ascii="Garamond" w:hAnsi="Garamond" w:cs="Times New Roman"/>
          <w:sz w:val="28"/>
          <w:szCs w:val="28"/>
          <w:lang w:val="en-GB"/>
        </w:rPr>
        <w:t>Medek</w:t>
      </w:r>
      <w:proofErr w:type="spellEnd"/>
      <w:r w:rsidR="00A15F79" w:rsidRPr="001E7184">
        <w:rPr>
          <w:rFonts w:ascii="Garamond" w:hAnsi="Garamond" w:cs="Times New Roman"/>
          <w:sz w:val="28"/>
          <w:szCs w:val="28"/>
          <w:lang w:val="en-GB"/>
        </w:rPr>
        <w:t xml:space="preserve"> </w:t>
      </w:r>
      <w:r w:rsidR="001703F7">
        <w:rPr>
          <w:rFonts w:ascii="Garamond" w:hAnsi="Garamond" w:cs="Times New Roman"/>
          <w:sz w:val="28"/>
          <w:szCs w:val="28"/>
          <w:lang w:val="en-GB"/>
        </w:rPr>
        <w:t xml:space="preserve">is a phenomenon who belonged to a group of artists which another key group, led by Zdeněk </w:t>
      </w:r>
      <w:proofErr w:type="spellStart"/>
      <w:r w:rsidR="00A15F79" w:rsidRPr="001E7184">
        <w:rPr>
          <w:rFonts w:ascii="Garamond" w:hAnsi="Garamond" w:cs="Times New Roman"/>
          <w:sz w:val="28"/>
          <w:szCs w:val="28"/>
          <w:lang w:val="en-GB"/>
        </w:rPr>
        <w:t>Sýkor</w:t>
      </w:r>
      <w:r w:rsidR="001703F7">
        <w:rPr>
          <w:rFonts w:ascii="Garamond" w:hAnsi="Garamond" w:cs="Times New Roman"/>
          <w:sz w:val="28"/>
          <w:szCs w:val="28"/>
          <w:lang w:val="en-GB"/>
        </w:rPr>
        <w:t>a</w:t>
      </w:r>
      <w:proofErr w:type="spellEnd"/>
      <w:r w:rsidR="001703F7">
        <w:rPr>
          <w:rFonts w:ascii="Garamond" w:hAnsi="Garamond" w:cs="Times New Roman"/>
          <w:sz w:val="28"/>
          <w:szCs w:val="28"/>
          <w:lang w:val="en-GB"/>
        </w:rPr>
        <w:t>, did not adore. Today, works by both of them hang close to each other in a permanent exhibition at the National Gallery and both of them wo</w:t>
      </w:r>
      <w:r w:rsidR="00693F09">
        <w:rPr>
          <w:rFonts w:ascii="Garamond" w:hAnsi="Garamond" w:cs="Times New Roman"/>
          <w:sz w:val="28"/>
          <w:szCs w:val="28"/>
          <w:lang w:val="en-GB"/>
        </w:rPr>
        <w:t xml:space="preserve">uld certainly be astonished. Additionally, the shocking increase in the price of </w:t>
      </w:r>
      <w:proofErr w:type="spellStart"/>
      <w:r w:rsidR="00693F09">
        <w:rPr>
          <w:rFonts w:ascii="Garamond" w:hAnsi="Garamond" w:cs="Times New Roman"/>
          <w:sz w:val="28"/>
          <w:szCs w:val="28"/>
          <w:lang w:val="en-GB"/>
        </w:rPr>
        <w:t>M</w:t>
      </w:r>
      <w:r w:rsidR="00A15F79" w:rsidRPr="001E7184">
        <w:rPr>
          <w:rFonts w:ascii="Garamond" w:hAnsi="Garamond" w:cs="Times New Roman"/>
          <w:sz w:val="28"/>
          <w:szCs w:val="28"/>
          <w:lang w:val="en-GB"/>
        </w:rPr>
        <w:t>ikuláš</w:t>
      </w:r>
      <w:proofErr w:type="spellEnd"/>
      <w:r w:rsidR="00A15F79" w:rsidRPr="001E7184">
        <w:rPr>
          <w:rFonts w:ascii="Garamond" w:hAnsi="Garamond" w:cs="Times New Roman"/>
          <w:sz w:val="28"/>
          <w:szCs w:val="28"/>
          <w:lang w:val="en-GB"/>
        </w:rPr>
        <w:t xml:space="preserve"> </w:t>
      </w:r>
      <w:proofErr w:type="spellStart"/>
      <w:r w:rsidR="00A15F79" w:rsidRPr="001E7184">
        <w:rPr>
          <w:rFonts w:ascii="Garamond" w:hAnsi="Garamond" w:cs="Times New Roman"/>
          <w:sz w:val="28"/>
          <w:szCs w:val="28"/>
          <w:lang w:val="en-GB"/>
        </w:rPr>
        <w:t>Med</w:t>
      </w:r>
      <w:r w:rsidR="00693F09">
        <w:rPr>
          <w:rFonts w:ascii="Garamond" w:hAnsi="Garamond" w:cs="Times New Roman"/>
          <w:sz w:val="28"/>
          <w:szCs w:val="28"/>
          <w:lang w:val="en-GB"/>
        </w:rPr>
        <w:t>e</w:t>
      </w:r>
      <w:r w:rsidR="00A15F79" w:rsidRPr="001E7184">
        <w:rPr>
          <w:rFonts w:ascii="Garamond" w:hAnsi="Garamond" w:cs="Times New Roman"/>
          <w:sz w:val="28"/>
          <w:szCs w:val="28"/>
          <w:lang w:val="en-GB"/>
        </w:rPr>
        <w:t>k</w:t>
      </w:r>
      <w:r w:rsidR="00693F09">
        <w:rPr>
          <w:rFonts w:ascii="Garamond" w:hAnsi="Garamond" w:cs="Times New Roman"/>
          <w:sz w:val="28"/>
          <w:szCs w:val="28"/>
          <w:lang w:val="en-GB"/>
        </w:rPr>
        <w:t>’s</w:t>
      </w:r>
      <w:proofErr w:type="spellEnd"/>
      <w:r w:rsidR="00693F09">
        <w:rPr>
          <w:rFonts w:ascii="Garamond" w:hAnsi="Garamond" w:cs="Times New Roman"/>
          <w:sz w:val="28"/>
          <w:szCs w:val="28"/>
          <w:lang w:val="en-GB"/>
        </w:rPr>
        <w:t xml:space="preserve"> paintings is heartening for all who believe in the power of Czech art</w:t>
      </w:r>
      <w:r>
        <w:rPr>
          <w:rFonts w:ascii="Garamond" w:hAnsi="Garamond" w:cs="Times New Roman"/>
          <w:sz w:val="28"/>
          <w:szCs w:val="28"/>
          <w:lang w:val="en-GB"/>
        </w:rPr>
        <w:t>.</w:t>
      </w:r>
      <w:r w:rsidR="00693F09">
        <w:rPr>
          <w:rFonts w:ascii="Garamond" w:hAnsi="Garamond" w:cs="Times New Roman"/>
          <w:sz w:val="28"/>
          <w:szCs w:val="28"/>
          <w:lang w:val="en-GB"/>
        </w:rPr>
        <w:t>”</w:t>
      </w:r>
    </w:p>
    <w:p w14:paraId="62FFD43C" w14:textId="77777777" w:rsidR="0026656E" w:rsidRPr="001E7184" w:rsidRDefault="0026656E">
      <w:pPr>
        <w:rPr>
          <w:rFonts w:ascii="Garamond" w:hAnsi="Garamond" w:cs="Times New Roman"/>
          <w:sz w:val="28"/>
          <w:szCs w:val="28"/>
          <w:lang w:val="en-GB"/>
        </w:rPr>
      </w:pPr>
    </w:p>
    <w:p w14:paraId="480A03BA" w14:textId="12DB0831" w:rsidR="00672BF9" w:rsidRDefault="00672BF9">
      <w:pPr>
        <w:rPr>
          <w:rFonts w:ascii="Garamond" w:hAnsi="Garamond" w:cs="Times New Roman"/>
          <w:b/>
          <w:bCs/>
          <w:sz w:val="28"/>
          <w:szCs w:val="28"/>
          <w:lang w:val="en-GB"/>
        </w:rPr>
      </w:pPr>
    </w:p>
    <w:p w14:paraId="77D5F05A" w14:textId="6572A182" w:rsidR="00672BF9" w:rsidRDefault="00672BF9">
      <w:pPr>
        <w:rPr>
          <w:rFonts w:ascii="Garamond" w:hAnsi="Garamond" w:cs="Times New Roman"/>
          <w:b/>
          <w:bCs/>
          <w:sz w:val="28"/>
          <w:szCs w:val="28"/>
          <w:lang w:val="en-GB"/>
        </w:rPr>
      </w:pPr>
    </w:p>
    <w:p w14:paraId="79AAD8F5" w14:textId="2A521BF4" w:rsidR="00672BF9" w:rsidRDefault="00672BF9">
      <w:pPr>
        <w:rPr>
          <w:rFonts w:ascii="Garamond" w:hAnsi="Garamond" w:cs="Times New Roman"/>
          <w:b/>
          <w:bCs/>
          <w:sz w:val="28"/>
          <w:szCs w:val="28"/>
          <w:lang w:val="en-GB"/>
        </w:rPr>
      </w:pPr>
    </w:p>
    <w:p w14:paraId="0B7DE72E" w14:textId="433DCB17" w:rsidR="0026656E" w:rsidRPr="001E7184" w:rsidRDefault="00A15F79" w:rsidP="00672BF9">
      <w:pPr>
        <w:ind w:right="-143"/>
        <w:rPr>
          <w:rFonts w:ascii="Garamond" w:hAnsi="Garamond" w:cs="Times New Roman"/>
          <w:sz w:val="28"/>
          <w:szCs w:val="28"/>
          <w:lang w:val="en-GB"/>
        </w:rPr>
      </w:pPr>
      <w:r w:rsidRPr="001E7184">
        <w:rPr>
          <w:rFonts w:ascii="Garamond" w:hAnsi="Garamond" w:cs="Times New Roman"/>
          <w:b/>
          <w:bCs/>
          <w:sz w:val="28"/>
          <w:szCs w:val="28"/>
          <w:lang w:val="en-GB"/>
        </w:rPr>
        <w:t>JOSEF ČAPEK</w:t>
      </w:r>
      <w:r w:rsidR="00693F09">
        <w:rPr>
          <w:rFonts w:ascii="Garamond" w:hAnsi="Garamond" w:cs="Times New Roman"/>
          <w:b/>
          <w:bCs/>
          <w:sz w:val="28"/>
          <w:szCs w:val="28"/>
          <w:lang w:val="en-GB"/>
        </w:rPr>
        <w:t>: EIGHT LINOCUTS, 100 YEARS</w:t>
      </w:r>
    </w:p>
    <w:p w14:paraId="781A79F8" w14:textId="1E119807" w:rsidR="0026656E" w:rsidRPr="001E7184" w:rsidRDefault="00A15F79">
      <w:pPr>
        <w:rPr>
          <w:rFonts w:ascii="Garamond" w:hAnsi="Garamond" w:cs="Times New Roman"/>
          <w:sz w:val="28"/>
          <w:szCs w:val="28"/>
          <w:lang w:val="en-GB"/>
        </w:rPr>
      </w:pPr>
      <w:r w:rsidRPr="001E7184">
        <w:rPr>
          <w:rFonts w:ascii="Garamond" w:hAnsi="Garamond" w:cs="Times New Roman"/>
          <w:sz w:val="28"/>
          <w:szCs w:val="28"/>
          <w:lang w:val="en-GB"/>
        </w:rPr>
        <w:t>12</w:t>
      </w:r>
      <w:r w:rsidR="00693F09">
        <w:rPr>
          <w:rFonts w:ascii="Garamond" w:hAnsi="Garamond" w:cs="Times New Roman"/>
          <w:sz w:val="28"/>
          <w:szCs w:val="28"/>
          <w:lang w:val="en-GB"/>
        </w:rPr>
        <w:t xml:space="preserve"> September </w:t>
      </w:r>
      <w:r w:rsidRPr="001E7184">
        <w:rPr>
          <w:rFonts w:ascii="Garamond" w:hAnsi="Garamond" w:cs="Times New Roman"/>
          <w:sz w:val="28"/>
          <w:szCs w:val="28"/>
          <w:lang w:val="en-GB"/>
        </w:rPr>
        <w:t>–</w:t>
      </w:r>
      <w:r w:rsidR="00693F09">
        <w:rPr>
          <w:rFonts w:ascii="Garamond" w:hAnsi="Garamond" w:cs="Times New Roman"/>
          <w:sz w:val="28"/>
          <w:szCs w:val="28"/>
          <w:lang w:val="en-GB"/>
        </w:rPr>
        <w:t xml:space="preserve"> </w:t>
      </w:r>
      <w:r w:rsidRPr="001E7184">
        <w:rPr>
          <w:rFonts w:ascii="Garamond" w:hAnsi="Garamond" w:cs="Times New Roman"/>
          <w:sz w:val="28"/>
          <w:szCs w:val="28"/>
          <w:lang w:val="en-GB"/>
        </w:rPr>
        <w:t>12</w:t>
      </w:r>
      <w:r w:rsidR="00693F09">
        <w:rPr>
          <w:rFonts w:ascii="Garamond" w:hAnsi="Garamond" w:cs="Times New Roman"/>
          <w:sz w:val="28"/>
          <w:szCs w:val="28"/>
          <w:lang w:val="en-GB"/>
        </w:rPr>
        <w:t xml:space="preserve"> October</w:t>
      </w:r>
      <w:r w:rsidRPr="001E7184">
        <w:rPr>
          <w:rFonts w:ascii="Garamond" w:hAnsi="Garamond" w:cs="Times New Roman"/>
          <w:sz w:val="28"/>
          <w:szCs w:val="28"/>
          <w:lang w:val="en-GB"/>
        </w:rPr>
        <w:t xml:space="preserve"> 2019 </w:t>
      </w:r>
    </w:p>
    <w:p w14:paraId="2AC60A05" w14:textId="63E59073" w:rsidR="0026656E" w:rsidRPr="001E7184" w:rsidRDefault="00A15F79">
      <w:pPr>
        <w:rPr>
          <w:rFonts w:ascii="Garamond" w:hAnsi="Garamond" w:cs="Times New Roman"/>
          <w:sz w:val="28"/>
          <w:szCs w:val="28"/>
          <w:lang w:val="en-GB"/>
        </w:rPr>
      </w:pPr>
      <w:r w:rsidRPr="001E7184">
        <w:rPr>
          <w:rFonts w:ascii="Garamond" w:hAnsi="Garamond" w:cs="Times New Roman"/>
          <w:sz w:val="28"/>
          <w:szCs w:val="28"/>
          <w:lang w:val="en-GB"/>
        </w:rPr>
        <w:t xml:space="preserve">Galerie Zdeněk Sklenář – </w:t>
      </w:r>
      <w:r w:rsidR="00693F09">
        <w:rPr>
          <w:rFonts w:ascii="Garamond" w:hAnsi="Garamond" w:cs="Times New Roman"/>
          <w:sz w:val="28"/>
          <w:szCs w:val="28"/>
          <w:lang w:val="en-GB"/>
        </w:rPr>
        <w:t>Library</w:t>
      </w:r>
    </w:p>
    <w:p w14:paraId="0A7B1D17" w14:textId="42B25678" w:rsidR="0026656E" w:rsidRPr="001E7184" w:rsidRDefault="00A15F79">
      <w:pPr>
        <w:rPr>
          <w:rFonts w:ascii="Garamond" w:hAnsi="Garamond" w:cs="Times New Roman"/>
          <w:sz w:val="28"/>
          <w:szCs w:val="28"/>
          <w:lang w:val="en-GB"/>
        </w:rPr>
      </w:pPr>
      <w:proofErr w:type="spellStart"/>
      <w:r w:rsidRPr="001E7184">
        <w:rPr>
          <w:rFonts w:ascii="Garamond" w:hAnsi="Garamond" w:cs="Times New Roman"/>
          <w:sz w:val="28"/>
          <w:szCs w:val="28"/>
          <w:lang w:val="en-GB"/>
        </w:rPr>
        <w:t>Shönkirch</w:t>
      </w:r>
      <w:proofErr w:type="spellEnd"/>
      <w:r w:rsidR="00693F09">
        <w:rPr>
          <w:rFonts w:ascii="Garamond" w:hAnsi="Garamond" w:cs="Times New Roman"/>
          <w:sz w:val="28"/>
          <w:szCs w:val="28"/>
          <w:lang w:val="en-GB"/>
        </w:rPr>
        <w:t xml:space="preserve"> Palace</w:t>
      </w:r>
    </w:p>
    <w:p w14:paraId="0086BCD0" w14:textId="77777777" w:rsidR="00693F09" w:rsidRDefault="00A15F79">
      <w:pPr>
        <w:rPr>
          <w:rFonts w:ascii="Garamond" w:hAnsi="Garamond" w:cs="Times New Roman"/>
          <w:sz w:val="28"/>
          <w:szCs w:val="28"/>
          <w:lang w:val="en-GB"/>
        </w:rPr>
      </w:pPr>
      <w:r w:rsidRPr="001E7184">
        <w:rPr>
          <w:rFonts w:ascii="Garamond" w:hAnsi="Garamond" w:cs="Times New Roman"/>
          <w:sz w:val="28"/>
          <w:szCs w:val="28"/>
          <w:lang w:val="en-GB"/>
        </w:rPr>
        <w:t>Mikulandská 7, Pra</w:t>
      </w:r>
      <w:r w:rsidR="00693F09">
        <w:rPr>
          <w:rFonts w:ascii="Garamond" w:hAnsi="Garamond" w:cs="Times New Roman"/>
          <w:sz w:val="28"/>
          <w:szCs w:val="28"/>
          <w:lang w:val="en-GB"/>
        </w:rPr>
        <w:t>gue</w:t>
      </w:r>
      <w:r w:rsidRPr="001E7184">
        <w:rPr>
          <w:rFonts w:ascii="Garamond" w:hAnsi="Garamond" w:cs="Times New Roman"/>
          <w:sz w:val="28"/>
          <w:szCs w:val="28"/>
          <w:lang w:val="en-GB"/>
        </w:rPr>
        <w:t xml:space="preserve"> 1 – N</w:t>
      </w:r>
      <w:r w:rsidR="00693F09">
        <w:rPr>
          <w:rFonts w:ascii="Garamond" w:hAnsi="Garamond" w:cs="Times New Roman"/>
          <w:sz w:val="28"/>
          <w:szCs w:val="28"/>
          <w:lang w:val="en-GB"/>
        </w:rPr>
        <w:t>ew Town, CZ</w:t>
      </w:r>
    </w:p>
    <w:p w14:paraId="15C0A864" w14:textId="77777777" w:rsidR="0026656E" w:rsidRPr="001E7184" w:rsidRDefault="0026656E">
      <w:pPr>
        <w:rPr>
          <w:rFonts w:ascii="Garamond" w:hAnsi="Garamond" w:cs="Times New Roman"/>
          <w:sz w:val="28"/>
          <w:szCs w:val="28"/>
          <w:lang w:val="en-GB"/>
        </w:rPr>
      </w:pPr>
    </w:p>
    <w:p w14:paraId="1B08D328" w14:textId="77777777" w:rsidR="0026656E" w:rsidRPr="001E7184" w:rsidRDefault="0026656E">
      <w:pPr>
        <w:rPr>
          <w:rFonts w:ascii="Garamond" w:hAnsi="Garamond" w:cs="Times New Roman"/>
          <w:sz w:val="28"/>
          <w:szCs w:val="28"/>
          <w:lang w:val="en-GB"/>
        </w:rPr>
      </w:pPr>
    </w:p>
    <w:p w14:paraId="1C7D2BE9" w14:textId="77777777" w:rsidR="00277AFF" w:rsidRPr="00277AFF" w:rsidRDefault="00277AFF" w:rsidP="00672BF9">
      <w:pPr>
        <w:ind w:right="-285"/>
        <w:jc w:val="both"/>
        <w:rPr>
          <w:rFonts w:ascii="Garamond" w:eastAsiaTheme="minorHAnsi" w:hAnsi="Garamond" w:cs="Times New Roman"/>
          <w:color w:val="auto"/>
          <w:kern w:val="0"/>
          <w:sz w:val="28"/>
          <w:szCs w:val="28"/>
          <w:lang w:val="en-GB" w:eastAsia="en-US" w:bidi="ar-SA"/>
        </w:rPr>
      </w:pPr>
      <w:r w:rsidRPr="00277AFF">
        <w:rPr>
          <w:rFonts w:ascii="Garamond" w:eastAsiaTheme="minorHAnsi" w:hAnsi="Garamond" w:cs="Times New Roman"/>
          <w:color w:val="auto"/>
          <w:kern w:val="0"/>
          <w:sz w:val="28"/>
          <w:szCs w:val="28"/>
          <w:lang w:val="en-GB" w:eastAsia="en-US" w:bidi="ar-SA"/>
        </w:rPr>
        <w:t xml:space="preserve">Josef </w:t>
      </w:r>
      <w:proofErr w:type="spellStart"/>
      <w:r w:rsidRPr="00277AFF">
        <w:rPr>
          <w:rFonts w:ascii="Garamond" w:eastAsiaTheme="minorHAnsi" w:hAnsi="Garamond" w:cs="Times New Roman"/>
          <w:color w:val="auto"/>
          <w:kern w:val="0"/>
          <w:sz w:val="28"/>
          <w:szCs w:val="28"/>
          <w:lang w:val="en-GB" w:eastAsia="en-US" w:bidi="ar-SA"/>
        </w:rPr>
        <w:t>Čapek</w:t>
      </w:r>
      <w:proofErr w:type="spellEnd"/>
      <w:r w:rsidRPr="00277AFF">
        <w:rPr>
          <w:rFonts w:ascii="Garamond" w:eastAsiaTheme="minorHAnsi" w:hAnsi="Garamond" w:cs="Times New Roman"/>
          <w:color w:val="auto"/>
          <w:kern w:val="0"/>
          <w:sz w:val="28"/>
          <w:szCs w:val="28"/>
          <w:lang w:val="en-GB" w:eastAsia="en-US" w:bidi="ar-SA"/>
        </w:rPr>
        <w:t xml:space="preserve">: </w:t>
      </w:r>
      <w:r w:rsidRPr="00277AFF">
        <w:rPr>
          <w:rFonts w:ascii="Garamond" w:eastAsiaTheme="minorHAnsi" w:hAnsi="Garamond" w:cs="Times New Roman"/>
          <w:i/>
          <w:iCs/>
          <w:color w:val="auto"/>
          <w:kern w:val="0"/>
          <w:sz w:val="28"/>
          <w:szCs w:val="28"/>
          <w:lang w:val="en-GB" w:eastAsia="en-US" w:bidi="ar-SA"/>
        </w:rPr>
        <w:t>Eight</w:t>
      </w:r>
      <w:r w:rsidRPr="00277AFF">
        <w:rPr>
          <w:rFonts w:ascii="Garamond" w:eastAsiaTheme="minorHAnsi" w:hAnsi="Garamond" w:cs="Times New Roman"/>
          <w:color w:val="auto"/>
          <w:kern w:val="0"/>
          <w:sz w:val="28"/>
          <w:szCs w:val="28"/>
          <w:lang w:val="en-GB" w:eastAsia="en-US" w:bidi="ar-SA"/>
        </w:rPr>
        <w:t xml:space="preserve"> </w:t>
      </w:r>
      <w:r w:rsidRPr="00277AFF">
        <w:rPr>
          <w:rFonts w:ascii="Garamond" w:eastAsiaTheme="minorHAnsi" w:hAnsi="Garamond" w:cs="Times New Roman"/>
          <w:i/>
          <w:iCs/>
          <w:color w:val="auto"/>
          <w:kern w:val="0"/>
          <w:sz w:val="28"/>
          <w:szCs w:val="28"/>
          <w:lang w:val="en-GB" w:eastAsia="en-US" w:bidi="ar-SA"/>
        </w:rPr>
        <w:t>Linocuts</w:t>
      </w:r>
      <w:r w:rsidRPr="00277AFF">
        <w:rPr>
          <w:rFonts w:ascii="Garamond" w:eastAsiaTheme="minorHAnsi" w:hAnsi="Garamond" w:cs="Times New Roman"/>
          <w:color w:val="auto"/>
          <w:kern w:val="0"/>
          <w:sz w:val="28"/>
          <w:szCs w:val="28"/>
          <w:lang w:val="en-GB" w:eastAsia="en-US" w:bidi="ar-SA"/>
        </w:rPr>
        <w:t xml:space="preserve">, </w:t>
      </w:r>
      <w:proofErr w:type="spellStart"/>
      <w:r w:rsidRPr="00277AFF">
        <w:rPr>
          <w:rFonts w:ascii="Garamond" w:eastAsiaTheme="minorHAnsi" w:hAnsi="Garamond" w:cs="Times New Roman"/>
          <w:color w:val="auto"/>
          <w:kern w:val="0"/>
          <w:sz w:val="28"/>
          <w:szCs w:val="28"/>
          <w:lang w:val="en-GB" w:eastAsia="en-US" w:bidi="ar-SA"/>
        </w:rPr>
        <w:t>Stará</w:t>
      </w:r>
      <w:proofErr w:type="spellEnd"/>
      <w:r w:rsidRPr="00277AFF">
        <w:rPr>
          <w:rFonts w:ascii="Garamond" w:eastAsiaTheme="minorHAnsi" w:hAnsi="Garamond" w:cs="Times New Roman"/>
          <w:color w:val="auto"/>
          <w:kern w:val="0"/>
          <w:sz w:val="28"/>
          <w:szCs w:val="28"/>
          <w:lang w:val="en-GB" w:eastAsia="en-US" w:bidi="ar-SA"/>
        </w:rPr>
        <w:t xml:space="preserve"> </w:t>
      </w:r>
      <w:proofErr w:type="spellStart"/>
      <w:r w:rsidRPr="00277AFF">
        <w:rPr>
          <w:rFonts w:ascii="Garamond" w:eastAsiaTheme="minorHAnsi" w:hAnsi="Garamond" w:cs="Times New Roman"/>
          <w:color w:val="auto"/>
          <w:kern w:val="0"/>
          <w:sz w:val="28"/>
          <w:szCs w:val="28"/>
          <w:lang w:val="en-GB" w:eastAsia="en-US" w:bidi="ar-SA"/>
        </w:rPr>
        <w:t>Říše</w:t>
      </w:r>
      <w:proofErr w:type="spellEnd"/>
      <w:r w:rsidRPr="00277AFF">
        <w:rPr>
          <w:rFonts w:ascii="Garamond" w:eastAsiaTheme="minorHAnsi" w:hAnsi="Garamond" w:cs="Times New Roman"/>
          <w:color w:val="auto"/>
          <w:kern w:val="0"/>
          <w:sz w:val="28"/>
          <w:szCs w:val="28"/>
          <w:lang w:val="en-GB" w:eastAsia="en-US" w:bidi="ar-SA"/>
        </w:rPr>
        <w:t xml:space="preserve"> 1919, a </w:t>
      </w:r>
      <w:proofErr w:type="spellStart"/>
      <w:r w:rsidRPr="00277AFF">
        <w:rPr>
          <w:rFonts w:ascii="Garamond" w:eastAsiaTheme="minorHAnsi" w:hAnsi="Garamond" w:cs="Times New Roman"/>
          <w:color w:val="auto"/>
          <w:kern w:val="0"/>
          <w:sz w:val="28"/>
          <w:szCs w:val="28"/>
          <w:lang w:val="en-GB" w:eastAsia="en-US" w:bidi="ar-SA"/>
        </w:rPr>
        <w:t>Dobré</w:t>
      </w:r>
      <w:proofErr w:type="spellEnd"/>
      <w:r w:rsidRPr="00277AFF">
        <w:rPr>
          <w:rFonts w:ascii="Garamond" w:eastAsiaTheme="minorHAnsi" w:hAnsi="Garamond" w:cs="Times New Roman"/>
          <w:color w:val="auto"/>
          <w:kern w:val="0"/>
          <w:sz w:val="28"/>
          <w:szCs w:val="28"/>
          <w:lang w:val="en-GB" w:eastAsia="en-US" w:bidi="ar-SA"/>
        </w:rPr>
        <w:t xml:space="preserve"> </w:t>
      </w:r>
      <w:proofErr w:type="spellStart"/>
      <w:r w:rsidRPr="00277AFF">
        <w:rPr>
          <w:rFonts w:ascii="Garamond" w:eastAsiaTheme="minorHAnsi" w:hAnsi="Garamond" w:cs="Times New Roman"/>
          <w:color w:val="auto"/>
          <w:kern w:val="0"/>
          <w:sz w:val="28"/>
          <w:szCs w:val="28"/>
          <w:lang w:val="en-GB" w:eastAsia="en-US" w:bidi="ar-SA"/>
        </w:rPr>
        <w:t>dílo</w:t>
      </w:r>
      <w:proofErr w:type="spellEnd"/>
      <w:r w:rsidRPr="00277AFF">
        <w:rPr>
          <w:rFonts w:ascii="Garamond" w:eastAsiaTheme="minorHAnsi" w:hAnsi="Garamond" w:cs="Times New Roman"/>
          <w:color w:val="auto"/>
          <w:kern w:val="0"/>
          <w:sz w:val="28"/>
          <w:szCs w:val="28"/>
          <w:lang w:val="en-GB" w:eastAsia="en-US" w:bidi="ar-SA"/>
        </w:rPr>
        <w:t xml:space="preserve"> (Good Works) Edition, Vol. 61.</w:t>
      </w:r>
    </w:p>
    <w:p w14:paraId="090A4358" w14:textId="240209EE" w:rsidR="00277AFF" w:rsidRPr="00277AFF" w:rsidRDefault="00277AFF" w:rsidP="00672BF9">
      <w:pPr>
        <w:jc w:val="both"/>
        <w:rPr>
          <w:rFonts w:ascii="Garamond" w:eastAsiaTheme="minorHAnsi" w:hAnsi="Garamond" w:cs="Times New Roman"/>
          <w:color w:val="auto"/>
          <w:kern w:val="0"/>
          <w:sz w:val="28"/>
          <w:szCs w:val="28"/>
          <w:lang w:val="en-GB" w:eastAsia="en-US" w:bidi="ar-SA"/>
        </w:rPr>
      </w:pPr>
      <w:r w:rsidRPr="00277AFF">
        <w:rPr>
          <w:rFonts w:ascii="Garamond" w:eastAsiaTheme="minorHAnsi" w:hAnsi="Garamond" w:cs="Times New Roman"/>
          <w:color w:val="auto"/>
          <w:kern w:val="0"/>
          <w:sz w:val="28"/>
          <w:szCs w:val="28"/>
          <w:lang w:val="en-GB" w:eastAsia="en-US" w:bidi="ar-SA"/>
        </w:rPr>
        <w:t>Print run of fifteen copies 23 x 18 cm and thirty copies with a format of 23 x 15 cm. (Čapek colourised the individual sheets in twenty of the albums.)</w:t>
      </w:r>
    </w:p>
    <w:p w14:paraId="5879518F" w14:textId="77777777" w:rsidR="0026656E" w:rsidRPr="00277AFF" w:rsidRDefault="0026656E" w:rsidP="00672BF9">
      <w:pPr>
        <w:jc w:val="both"/>
        <w:rPr>
          <w:rFonts w:ascii="Garamond" w:hAnsi="Garamond" w:cs="Times New Roman"/>
          <w:sz w:val="28"/>
          <w:szCs w:val="28"/>
          <w:lang w:val="en-US"/>
        </w:rPr>
      </w:pPr>
    </w:p>
    <w:p w14:paraId="4E947A7C" w14:textId="27F3D5AB" w:rsidR="00AD660C" w:rsidRDefault="00277AFF" w:rsidP="00672BF9">
      <w:pPr>
        <w:jc w:val="both"/>
        <w:rPr>
          <w:rFonts w:ascii="Garamond" w:eastAsiaTheme="minorHAnsi" w:hAnsi="Garamond" w:cs="Times New Roman"/>
          <w:b/>
          <w:bCs/>
          <w:color w:val="auto"/>
          <w:kern w:val="0"/>
          <w:sz w:val="28"/>
          <w:szCs w:val="28"/>
          <w:lang w:val="en-GB" w:eastAsia="en-US" w:bidi="ar-SA"/>
        </w:rPr>
      </w:pPr>
      <w:r>
        <w:rPr>
          <w:rFonts w:ascii="Garamond" w:hAnsi="Garamond" w:cs="Times New Roman"/>
          <w:b/>
          <w:bCs/>
          <w:sz w:val="28"/>
          <w:szCs w:val="28"/>
          <w:lang w:val="en-GB"/>
        </w:rPr>
        <w:t xml:space="preserve">The third exhibition at </w:t>
      </w:r>
      <w:r w:rsidR="00A15F79" w:rsidRPr="001E7184">
        <w:rPr>
          <w:rFonts w:ascii="Garamond" w:hAnsi="Garamond" w:cs="Times New Roman"/>
          <w:b/>
          <w:bCs/>
          <w:sz w:val="28"/>
          <w:szCs w:val="28"/>
          <w:lang w:val="en-GB"/>
        </w:rPr>
        <w:t>Galeri</w:t>
      </w:r>
      <w:r>
        <w:rPr>
          <w:rFonts w:ascii="Garamond" w:hAnsi="Garamond" w:cs="Times New Roman"/>
          <w:b/>
          <w:bCs/>
          <w:sz w:val="28"/>
          <w:szCs w:val="28"/>
          <w:lang w:val="en-GB"/>
        </w:rPr>
        <w:t>e</w:t>
      </w:r>
      <w:r w:rsidR="00A15F79" w:rsidRPr="001E7184">
        <w:rPr>
          <w:rFonts w:ascii="Garamond" w:hAnsi="Garamond" w:cs="Times New Roman"/>
          <w:b/>
          <w:bCs/>
          <w:sz w:val="28"/>
          <w:szCs w:val="28"/>
          <w:lang w:val="en-GB"/>
        </w:rPr>
        <w:t xml:space="preserve"> Zdeněk Sklenář </w:t>
      </w:r>
      <w:r>
        <w:rPr>
          <w:rFonts w:ascii="Garamond" w:hAnsi="Garamond" w:cs="Times New Roman"/>
          <w:b/>
          <w:bCs/>
          <w:sz w:val="28"/>
          <w:szCs w:val="28"/>
          <w:lang w:val="en-GB"/>
        </w:rPr>
        <w:t>is</w:t>
      </w:r>
      <w:r w:rsidR="00A15F79" w:rsidRPr="001E7184">
        <w:rPr>
          <w:rFonts w:ascii="Garamond" w:hAnsi="Garamond" w:cs="Times New Roman"/>
          <w:b/>
          <w:bCs/>
          <w:sz w:val="28"/>
          <w:szCs w:val="28"/>
          <w:lang w:val="en-GB"/>
        </w:rPr>
        <w:t xml:space="preserve"> </w:t>
      </w:r>
      <w:r w:rsidR="00A15F79" w:rsidRPr="001E7184">
        <w:rPr>
          <w:rFonts w:ascii="Garamond" w:hAnsi="Garamond" w:cs="Times New Roman"/>
          <w:b/>
          <w:bCs/>
          <w:i/>
          <w:sz w:val="28"/>
          <w:szCs w:val="28"/>
          <w:lang w:val="en-GB"/>
        </w:rPr>
        <w:t xml:space="preserve">Josef Čapek: </w:t>
      </w:r>
      <w:r>
        <w:rPr>
          <w:rFonts w:ascii="Garamond" w:hAnsi="Garamond" w:cs="Times New Roman"/>
          <w:b/>
          <w:bCs/>
          <w:i/>
          <w:sz w:val="28"/>
          <w:szCs w:val="28"/>
          <w:lang w:val="en-GB"/>
        </w:rPr>
        <w:t>Eight Linocuts</w:t>
      </w:r>
      <w:r>
        <w:rPr>
          <w:rFonts w:ascii="Garamond" w:hAnsi="Garamond" w:cs="Times New Roman"/>
          <w:b/>
          <w:bCs/>
          <w:sz w:val="28"/>
          <w:szCs w:val="28"/>
          <w:lang w:val="en-GB"/>
        </w:rPr>
        <w:t xml:space="preserve">, </w:t>
      </w:r>
      <w:r w:rsidRPr="00AD660C">
        <w:rPr>
          <w:rFonts w:ascii="Garamond" w:hAnsi="Garamond" w:cs="Times New Roman"/>
          <w:b/>
          <w:bCs/>
          <w:i/>
          <w:iCs/>
          <w:sz w:val="28"/>
          <w:szCs w:val="28"/>
          <w:lang w:val="en-GB"/>
        </w:rPr>
        <w:t>100 Years</w:t>
      </w:r>
      <w:r>
        <w:rPr>
          <w:rFonts w:ascii="Garamond" w:hAnsi="Garamond" w:cs="Times New Roman"/>
          <w:b/>
          <w:bCs/>
          <w:sz w:val="28"/>
          <w:szCs w:val="28"/>
          <w:lang w:val="en-GB"/>
        </w:rPr>
        <w:t xml:space="preserve">. This relates to one of the </w:t>
      </w:r>
      <w:r w:rsidR="00AD660C">
        <w:rPr>
          <w:rFonts w:ascii="Garamond" w:hAnsi="Garamond" w:cs="Times New Roman"/>
          <w:b/>
          <w:bCs/>
          <w:sz w:val="28"/>
          <w:szCs w:val="28"/>
          <w:lang w:val="en-GB"/>
        </w:rPr>
        <w:t xml:space="preserve">most valuable series in Czech graphic art history. Made in 1919, the series has never </w:t>
      </w:r>
      <w:r w:rsidR="00AD660C" w:rsidRPr="00AD660C">
        <w:rPr>
          <w:rFonts w:ascii="Garamond" w:hAnsi="Garamond" w:cs="Times New Roman"/>
          <w:b/>
          <w:bCs/>
          <w:sz w:val="28"/>
          <w:szCs w:val="28"/>
          <w:lang w:val="en-GB"/>
        </w:rPr>
        <w:t xml:space="preserve">been comprehensively presented. </w:t>
      </w:r>
      <w:r w:rsidR="00AD660C" w:rsidRPr="00AD660C">
        <w:rPr>
          <w:rFonts w:ascii="Garamond" w:hAnsi="Garamond"/>
          <w:b/>
          <w:bCs/>
          <w:sz w:val="28"/>
          <w:szCs w:val="28"/>
          <w:lang w:val="en-GB"/>
        </w:rPr>
        <w:t xml:space="preserve">The </w:t>
      </w:r>
      <w:r w:rsidR="00AD660C" w:rsidRPr="00AD660C">
        <w:rPr>
          <w:rFonts w:ascii="Garamond" w:hAnsi="Garamond"/>
          <w:b/>
          <w:bCs/>
          <w:i/>
          <w:iCs/>
          <w:sz w:val="28"/>
          <w:szCs w:val="28"/>
          <w:lang w:val="en-GB"/>
        </w:rPr>
        <w:t>Eight</w:t>
      </w:r>
      <w:r w:rsidR="00AD660C" w:rsidRPr="00AD660C">
        <w:rPr>
          <w:rFonts w:ascii="Garamond" w:hAnsi="Garamond"/>
          <w:b/>
          <w:bCs/>
          <w:sz w:val="28"/>
          <w:szCs w:val="28"/>
          <w:lang w:val="en-GB"/>
        </w:rPr>
        <w:t xml:space="preserve"> </w:t>
      </w:r>
      <w:r w:rsidR="00AD660C" w:rsidRPr="00AD660C">
        <w:rPr>
          <w:rFonts w:ascii="Garamond" w:hAnsi="Garamond"/>
          <w:b/>
          <w:bCs/>
          <w:i/>
          <w:iCs/>
          <w:sz w:val="28"/>
          <w:szCs w:val="28"/>
          <w:lang w:val="en-GB"/>
        </w:rPr>
        <w:t>Linocuts</w:t>
      </w:r>
      <w:r w:rsidR="00AD660C" w:rsidRPr="00AD660C">
        <w:rPr>
          <w:rFonts w:ascii="Garamond" w:hAnsi="Garamond"/>
          <w:b/>
          <w:bCs/>
          <w:sz w:val="28"/>
          <w:szCs w:val="28"/>
          <w:lang w:val="en-GB"/>
        </w:rPr>
        <w:t xml:space="preserve"> album is the first result of </w:t>
      </w:r>
      <w:proofErr w:type="spellStart"/>
      <w:r w:rsidR="00AD660C" w:rsidRPr="00AD660C">
        <w:rPr>
          <w:rFonts w:ascii="Garamond" w:hAnsi="Garamond"/>
          <w:b/>
          <w:bCs/>
          <w:sz w:val="28"/>
          <w:szCs w:val="28"/>
          <w:lang w:val="en-GB"/>
        </w:rPr>
        <w:t>Čapek’s</w:t>
      </w:r>
      <w:proofErr w:type="spellEnd"/>
      <w:r w:rsidR="00AD660C" w:rsidRPr="00AD660C">
        <w:rPr>
          <w:rFonts w:ascii="Garamond" w:hAnsi="Garamond"/>
          <w:b/>
          <w:bCs/>
          <w:sz w:val="28"/>
          <w:szCs w:val="28"/>
          <w:lang w:val="en-GB"/>
        </w:rPr>
        <w:t xml:space="preserve"> collaboration with Josef Florian’s publishing house in </w:t>
      </w:r>
      <w:proofErr w:type="spellStart"/>
      <w:r w:rsidR="00AD660C" w:rsidRPr="00AD660C">
        <w:rPr>
          <w:rFonts w:ascii="Garamond" w:hAnsi="Garamond"/>
          <w:b/>
          <w:bCs/>
          <w:sz w:val="28"/>
          <w:szCs w:val="28"/>
          <w:lang w:val="en-GB"/>
        </w:rPr>
        <w:t>Stará</w:t>
      </w:r>
      <w:proofErr w:type="spellEnd"/>
      <w:r w:rsidR="00AD660C" w:rsidRPr="00AD660C">
        <w:rPr>
          <w:rFonts w:ascii="Garamond" w:hAnsi="Garamond"/>
          <w:b/>
          <w:bCs/>
          <w:sz w:val="28"/>
          <w:szCs w:val="28"/>
          <w:lang w:val="en-GB"/>
        </w:rPr>
        <w:t xml:space="preserve"> </w:t>
      </w:r>
      <w:proofErr w:type="spellStart"/>
      <w:r w:rsidR="00AD660C" w:rsidRPr="00AD660C">
        <w:rPr>
          <w:rFonts w:ascii="Garamond" w:hAnsi="Garamond"/>
          <w:b/>
          <w:bCs/>
          <w:sz w:val="28"/>
          <w:szCs w:val="28"/>
          <w:lang w:val="en-GB"/>
        </w:rPr>
        <w:t>Říše</w:t>
      </w:r>
      <w:proofErr w:type="spellEnd"/>
      <w:r w:rsidR="00AD660C" w:rsidRPr="00AD660C">
        <w:rPr>
          <w:rFonts w:ascii="Garamond" w:hAnsi="Garamond"/>
          <w:b/>
          <w:bCs/>
          <w:sz w:val="28"/>
          <w:szCs w:val="28"/>
          <w:lang w:val="en-GB"/>
        </w:rPr>
        <w:t xml:space="preserve">. Josef Florian and Bohuslav </w:t>
      </w:r>
      <w:proofErr w:type="spellStart"/>
      <w:r w:rsidR="00AD660C" w:rsidRPr="00AD660C">
        <w:rPr>
          <w:rFonts w:ascii="Garamond" w:hAnsi="Garamond"/>
          <w:b/>
          <w:bCs/>
          <w:sz w:val="28"/>
          <w:szCs w:val="28"/>
          <w:lang w:val="en-GB"/>
        </w:rPr>
        <w:t>Reynek</w:t>
      </w:r>
      <w:proofErr w:type="spellEnd"/>
      <w:r w:rsidR="00AD660C" w:rsidRPr="00AD660C">
        <w:rPr>
          <w:rFonts w:ascii="Garamond" w:hAnsi="Garamond"/>
          <w:b/>
          <w:bCs/>
          <w:sz w:val="28"/>
          <w:szCs w:val="28"/>
          <w:lang w:val="en-GB"/>
        </w:rPr>
        <w:t xml:space="preserve"> established </w:t>
      </w:r>
      <w:r w:rsidR="00AD660C" w:rsidRPr="00AD660C">
        <w:rPr>
          <w:rFonts w:ascii="Garamond" w:hAnsi="Garamond"/>
          <w:b/>
          <w:bCs/>
          <w:sz w:val="28"/>
          <w:szCs w:val="28"/>
          <w:lang w:val="en-GB"/>
        </w:rPr>
        <w:lastRenderedPageBreak/>
        <w:t xml:space="preserve">contact with Čapek towards the end of 1917 in connection with his first literary work, </w:t>
      </w:r>
      <w:proofErr w:type="spellStart"/>
      <w:r w:rsidR="00AD660C" w:rsidRPr="00AD660C">
        <w:rPr>
          <w:rFonts w:ascii="Garamond" w:hAnsi="Garamond"/>
          <w:b/>
          <w:bCs/>
          <w:i/>
          <w:iCs/>
          <w:sz w:val="28"/>
          <w:szCs w:val="28"/>
          <w:lang w:val="en-GB"/>
        </w:rPr>
        <w:t>Lelio</w:t>
      </w:r>
      <w:proofErr w:type="spellEnd"/>
      <w:r w:rsidR="00AD660C" w:rsidRPr="00AD660C">
        <w:rPr>
          <w:rFonts w:ascii="Garamond" w:hAnsi="Garamond"/>
          <w:b/>
          <w:bCs/>
          <w:sz w:val="28"/>
          <w:szCs w:val="28"/>
          <w:lang w:val="en-GB"/>
        </w:rPr>
        <w:t xml:space="preserve">, and also noticed his graphic works published in the </w:t>
      </w:r>
      <w:r w:rsidR="00AD660C" w:rsidRPr="00AD660C">
        <w:rPr>
          <w:rFonts w:ascii="Garamond" w:hAnsi="Garamond"/>
          <w:b/>
          <w:bCs/>
          <w:i/>
          <w:iCs/>
          <w:sz w:val="28"/>
          <w:szCs w:val="28"/>
          <w:lang w:val="en-GB"/>
        </w:rPr>
        <w:t>Die</w:t>
      </w:r>
      <w:r w:rsidR="00AD660C" w:rsidRPr="00AD660C">
        <w:rPr>
          <w:rFonts w:ascii="Garamond" w:hAnsi="Garamond"/>
          <w:b/>
          <w:bCs/>
          <w:sz w:val="28"/>
          <w:szCs w:val="28"/>
          <w:lang w:val="en-GB"/>
        </w:rPr>
        <w:t xml:space="preserve"> </w:t>
      </w:r>
      <w:proofErr w:type="spellStart"/>
      <w:r w:rsidR="00AD660C" w:rsidRPr="00AD660C">
        <w:rPr>
          <w:rFonts w:ascii="Garamond" w:hAnsi="Garamond"/>
          <w:b/>
          <w:bCs/>
          <w:i/>
          <w:iCs/>
          <w:sz w:val="28"/>
          <w:szCs w:val="28"/>
          <w:lang w:val="en-GB"/>
        </w:rPr>
        <w:t>Aktion</w:t>
      </w:r>
      <w:proofErr w:type="spellEnd"/>
      <w:r w:rsidR="00AD660C" w:rsidRPr="00AD660C">
        <w:rPr>
          <w:rFonts w:ascii="Garamond" w:hAnsi="Garamond"/>
          <w:b/>
          <w:bCs/>
          <w:i/>
          <w:iCs/>
          <w:sz w:val="28"/>
          <w:szCs w:val="28"/>
          <w:lang w:val="en-GB"/>
        </w:rPr>
        <w:t xml:space="preserve"> </w:t>
      </w:r>
      <w:r w:rsidR="00AD660C" w:rsidRPr="00AD660C">
        <w:rPr>
          <w:rFonts w:ascii="Garamond" w:hAnsi="Garamond"/>
          <w:b/>
          <w:bCs/>
          <w:sz w:val="28"/>
          <w:szCs w:val="28"/>
          <w:lang w:val="en-GB"/>
        </w:rPr>
        <w:t xml:space="preserve">revue. </w:t>
      </w:r>
      <w:proofErr w:type="spellStart"/>
      <w:r w:rsidR="00AD660C" w:rsidRPr="00AD660C">
        <w:rPr>
          <w:rFonts w:ascii="Garamond" w:eastAsiaTheme="minorHAnsi" w:hAnsi="Garamond" w:cs="Times New Roman"/>
          <w:b/>
          <w:bCs/>
          <w:color w:val="auto"/>
          <w:kern w:val="0"/>
          <w:sz w:val="28"/>
          <w:szCs w:val="28"/>
          <w:lang w:val="en-GB" w:eastAsia="en-US" w:bidi="ar-SA"/>
        </w:rPr>
        <w:t>Reynek</w:t>
      </w:r>
      <w:proofErr w:type="spellEnd"/>
      <w:r w:rsidR="00AD660C" w:rsidRPr="00AD660C">
        <w:rPr>
          <w:rFonts w:ascii="Garamond" w:eastAsiaTheme="minorHAnsi" w:hAnsi="Garamond" w:cs="Times New Roman"/>
          <w:b/>
          <w:bCs/>
          <w:color w:val="auto"/>
          <w:kern w:val="0"/>
          <w:sz w:val="28"/>
          <w:szCs w:val="28"/>
          <w:lang w:val="en-GB" w:eastAsia="en-US" w:bidi="ar-SA"/>
        </w:rPr>
        <w:t xml:space="preserve"> was so impressed by the linocuts Čapek made to accompany Apollinaire’s </w:t>
      </w:r>
      <w:r w:rsidR="00AD660C" w:rsidRPr="00AD660C">
        <w:rPr>
          <w:rFonts w:ascii="Garamond" w:eastAsiaTheme="minorHAnsi" w:hAnsi="Garamond" w:cs="Times New Roman"/>
          <w:b/>
          <w:bCs/>
          <w:i/>
          <w:iCs/>
          <w:color w:val="auto"/>
          <w:kern w:val="0"/>
          <w:sz w:val="28"/>
          <w:szCs w:val="28"/>
          <w:lang w:val="en-GB" w:eastAsia="en-US" w:bidi="ar-SA"/>
        </w:rPr>
        <w:t>Zone</w:t>
      </w:r>
      <w:r w:rsidR="00AD660C" w:rsidRPr="00AD660C">
        <w:rPr>
          <w:rFonts w:ascii="Garamond" w:eastAsiaTheme="minorHAnsi" w:hAnsi="Garamond" w:cs="Times New Roman"/>
          <w:b/>
          <w:bCs/>
          <w:color w:val="auto"/>
          <w:kern w:val="0"/>
          <w:sz w:val="28"/>
          <w:szCs w:val="28"/>
          <w:lang w:val="en-GB" w:eastAsia="en-US" w:bidi="ar-SA"/>
        </w:rPr>
        <w:t xml:space="preserve">, that he asked the artist to illustrate his translation of Baudelaire’s </w:t>
      </w:r>
      <w:r w:rsidR="00AD660C" w:rsidRPr="00AD660C">
        <w:rPr>
          <w:rFonts w:ascii="Garamond" w:eastAsiaTheme="minorHAnsi" w:hAnsi="Garamond" w:cs="Times New Roman"/>
          <w:b/>
          <w:bCs/>
          <w:i/>
          <w:iCs/>
          <w:color w:val="auto"/>
          <w:kern w:val="0"/>
          <w:sz w:val="28"/>
          <w:szCs w:val="28"/>
          <w:lang w:val="en-GB" w:eastAsia="en-US" w:bidi="ar-SA"/>
        </w:rPr>
        <w:t>The Flowers of Evil</w:t>
      </w:r>
      <w:r w:rsidR="00AD660C" w:rsidRPr="00AD660C">
        <w:rPr>
          <w:rFonts w:ascii="Garamond" w:eastAsiaTheme="minorHAnsi" w:hAnsi="Garamond" w:cs="Times New Roman"/>
          <w:b/>
          <w:bCs/>
          <w:color w:val="auto"/>
          <w:kern w:val="0"/>
          <w:sz w:val="28"/>
          <w:szCs w:val="28"/>
          <w:lang w:val="en-GB" w:eastAsia="en-US" w:bidi="ar-SA"/>
        </w:rPr>
        <w:t>, which w</w:t>
      </w:r>
      <w:r w:rsidR="006A2DA0">
        <w:rPr>
          <w:rFonts w:ascii="Garamond" w:eastAsiaTheme="minorHAnsi" w:hAnsi="Garamond" w:cs="Times New Roman"/>
          <w:b/>
          <w:bCs/>
          <w:color w:val="auto"/>
          <w:kern w:val="0"/>
          <w:sz w:val="28"/>
          <w:szCs w:val="28"/>
          <w:lang w:val="en-GB" w:eastAsia="en-US" w:bidi="ar-SA"/>
        </w:rPr>
        <w:t>as</w:t>
      </w:r>
      <w:r w:rsidR="00AD660C" w:rsidRPr="00AD660C">
        <w:rPr>
          <w:rFonts w:ascii="Garamond" w:eastAsiaTheme="minorHAnsi" w:hAnsi="Garamond" w:cs="Times New Roman"/>
          <w:b/>
          <w:bCs/>
          <w:color w:val="auto"/>
          <w:kern w:val="0"/>
          <w:sz w:val="28"/>
          <w:szCs w:val="28"/>
          <w:lang w:val="en-GB" w:eastAsia="en-US" w:bidi="ar-SA"/>
        </w:rPr>
        <w:t xml:space="preserve"> due to be published by </w:t>
      </w:r>
      <w:proofErr w:type="spellStart"/>
      <w:r w:rsidR="00AD660C" w:rsidRPr="00AD660C">
        <w:rPr>
          <w:rFonts w:ascii="Garamond" w:eastAsiaTheme="minorHAnsi" w:hAnsi="Garamond" w:cs="Times New Roman"/>
          <w:b/>
          <w:bCs/>
          <w:color w:val="auto"/>
          <w:kern w:val="0"/>
          <w:sz w:val="28"/>
          <w:szCs w:val="28"/>
          <w:lang w:val="en-GB" w:eastAsia="en-US" w:bidi="ar-SA"/>
        </w:rPr>
        <w:t>Stará</w:t>
      </w:r>
      <w:proofErr w:type="spellEnd"/>
      <w:r w:rsidR="00AD660C" w:rsidRPr="00AD660C">
        <w:rPr>
          <w:rFonts w:ascii="Garamond" w:eastAsiaTheme="minorHAnsi" w:hAnsi="Garamond" w:cs="Times New Roman"/>
          <w:b/>
          <w:bCs/>
          <w:color w:val="auto"/>
          <w:kern w:val="0"/>
          <w:sz w:val="28"/>
          <w:szCs w:val="28"/>
          <w:lang w:val="en-GB" w:eastAsia="en-US" w:bidi="ar-SA"/>
        </w:rPr>
        <w:t xml:space="preserve"> </w:t>
      </w:r>
      <w:proofErr w:type="spellStart"/>
      <w:r w:rsidR="00AD660C" w:rsidRPr="00AD660C">
        <w:rPr>
          <w:rFonts w:ascii="Garamond" w:eastAsiaTheme="minorHAnsi" w:hAnsi="Garamond" w:cs="Times New Roman"/>
          <w:b/>
          <w:bCs/>
          <w:color w:val="auto"/>
          <w:kern w:val="0"/>
          <w:sz w:val="28"/>
          <w:szCs w:val="28"/>
          <w:lang w:val="en-GB" w:eastAsia="en-US" w:bidi="ar-SA"/>
        </w:rPr>
        <w:t>Říše</w:t>
      </w:r>
      <w:proofErr w:type="spellEnd"/>
      <w:r w:rsidR="00AD660C" w:rsidRPr="00AD660C">
        <w:rPr>
          <w:rFonts w:ascii="Garamond" w:eastAsiaTheme="minorHAnsi" w:hAnsi="Garamond" w:cs="Times New Roman"/>
          <w:b/>
          <w:bCs/>
          <w:color w:val="auto"/>
          <w:kern w:val="0"/>
          <w:sz w:val="28"/>
          <w:szCs w:val="28"/>
          <w:lang w:val="en-GB" w:eastAsia="en-US" w:bidi="ar-SA"/>
        </w:rPr>
        <w:t xml:space="preserve">. Subsequently, in early 1919, Čapek offered Florian several graphic works in the event that they might be a suitable artistic accompaniment to the </w:t>
      </w:r>
      <w:r w:rsidR="00AD660C" w:rsidRPr="00AD660C">
        <w:rPr>
          <w:rFonts w:ascii="Garamond" w:eastAsiaTheme="minorHAnsi" w:hAnsi="Garamond" w:cs="Times New Roman"/>
          <w:b/>
          <w:bCs/>
          <w:i/>
          <w:iCs/>
          <w:color w:val="auto"/>
          <w:kern w:val="0"/>
          <w:sz w:val="28"/>
          <w:szCs w:val="28"/>
          <w:lang w:val="en-GB" w:eastAsia="en-US" w:bidi="ar-SA"/>
        </w:rPr>
        <w:t xml:space="preserve">Nova et </w:t>
      </w:r>
      <w:proofErr w:type="spellStart"/>
      <w:r w:rsidR="00AD660C" w:rsidRPr="00AD660C">
        <w:rPr>
          <w:rFonts w:ascii="Garamond" w:eastAsiaTheme="minorHAnsi" w:hAnsi="Garamond" w:cs="Times New Roman"/>
          <w:b/>
          <w:bCs/>
          <w:i/>
          <w:iCs/>
          <w:color w:val="auto"/>
          <w:kern w:val="0"/>
          <w:sz w:val="28"/>
          <w:szCs w:val="28"/>
          <w:lang w:val="en-GB" w:eastAsia="en-US" w:bidi="ar-SA"/>
        </w:rPr>
        <w:t>vetera</w:t>
      </w:r>
      <w:proofErr w:type="spellEnd"/>
      <w:r w:rsidR="00AD660C" w:rsidRPr="00AD660C">
        <w:rPr>
          <w:rFonts w:ascii="Garamond" w:eastAsiaTheme="minorHAnsi" w:hAnsi="Garamond" w:cs="Times New Roman"/>
          <w:b/>
          <w:bCs/>
          <w:i/>
          <w:iCs/>
          <w:color w:val="auto"/>
          <w:kern w:val="0"/>
          <w:sz w:val="28"/>
          <w:szCs w:val="28"/>
          <w:lang w:val="en-GB" w:eastAsia="en-US" w:bidi="ar-SA"/>
        </w:rPr>
        <w:t xml:space="preserve"> </w:t>
      </w:r>
      <w:r w:rsidR="00AD660C" w:rsidRPr="00AD660C">
        <w:rPr>
          <w:rFonts w:ascii="Garamond" w:eastAsiaTheme="minorHAnsi" w:hAnsi="Garamond" w:cs="Times New Roman"/>
          <w:b/>
          <w:bCs/>
          <w:color w:val="auto"/>
          <w:kern w:val="0"/>
          <w:sz w:val="28"/>
          <w:szCs w:val="28"/>
          <w:lang w:val="en-GB" w:eastAsia="en-US" w:bidi="ar-SA"/>
        </w:rPr>
        <w:t xml:space="preserve">anthologies, but Florian actually compiled them in a separate album that was published as a </w:t>
      </w:r>
      <w:proofErr w:type="spellStart"/>
      <w:r w:rsidR="00AD660C" w:rsidRPr="00AD660C">
        <w:rPr>
          <w:rFonts w:ascii="Garamond" w:eastAsiaTheme="minorHAnsi" w:hAnsi="Garamond" w:cs="Times New Roman"/>
          <w:b/>
          <w:bCs/>
          <w:color w:val="auto"/>
          <w:kern w:val="0"/>
          <w:sz w:val="28"/>
          <w:szCs w:val="28"/>
          <w:lang w:val="en-GB" w:eastAsia="en-US" w:bidi="ar-SA"/>
        </w:rPr>
        <w:t>Dobré</w:t>
      </w:r>
      <w:proofErr w:type="spellEnd"/>
      <w:r w:rsidR="00AD660C" w:rsidRPr="00AD660C">
        <w:rPr>
          <w:rFonts w:ascii="Garamond" w:eastAsiaTheme="minorHAnsi" w:hAnsi="Garamond" w:cs="Times New Roman"/>
          <w:b/>
          <w:bCs/>
          <w:color w:val="auto"/>
          <w:kern w:val="0"/>
          <w:sz w:val="28"/>
          <w:szCs w:val="28"/>
          <w:lang w:val="en-GB" w:eastAsia="en-US" w:bidi="ar-SA"/>
        </w:rPr>
        <w:t xml:space="preserve"> </w:t>
      </w:r>
      <w:proofErr w:type="spellStart"/>
      <w:r w:rsidR="00AD660C" w:rsidRPr="00AD660C">
        <w:rPr>
          <w:rFonts w:ascii="Garamond" w:eastAsiaTheme="minorHAnsi" w:hAnsi="Garamond" w:cs="Times New Roman"/>
          <w:b/>
          <w:bCs/>
          <w:color w:val="auto"/>
          <w:kern w:val="0"/>
          <w:sz w:val="28"/>
          <w:szCs w:val="28"/>
          <w:lang w:val="en-GB" w:eastAsia="en-US" w:bidi="ar-SA"/>
        </w:rPr>
        <w:t>dílo</w:t>
      </w:r>
      <w:proofErr w:type="spellEnd"/>
      <w:r w:rsidR="00AD660C" w:rsidRPr="00AD660C">
        <w:rPr>
          <w:rFonts w:ascii="Garamond" w:eastAsiaTheme="minorHAnsi" w:hAnsi="Garamond" w:cs="Times New Roman"/>
          <w:b/>
          <w:bCs/>
          <w:color w:val="auto"/>
          <w:kern w:val="0"/>
          <w:sz w:val="28"/>
          <w:szCs w:val="28"/>
          <w:lang w:val="en-GB" w:eastAsia="en-US" w:bidi="ar-SA"/>
        </w:rPr>
        <w:t xml:space="preserve"> (Good Works) edition.</w:t>
      </w:r>
      <w:r w:rsidR="00AD660C">
        <w:rPr>
          <w:rFonts w:ascii="Garamond" w:eastAsiaTheme="minorHAnsi" w:hAnsi="Garamond" w:cs="Times New Roman"/>
          <w:b/>
          <w:bCs/>
          <w:color w:val="auto"/>
          <w:kern w:val="0"/>
          <w:sz w:val="28"/>
          <w:szCs w:val="28"/>
          <w:lang w:val="en-GB" w:eastAsia="en-US" w:bidi="ar-SA"/>
        </w:rPr>
        <w:t xml:space="preserve"> Specifically, they consist of figural motifs, many of them containing references to the best-know works of Cubist painting.</w:t>
      </w:r>
    </w:p>
    <w:p w14:paraId="07A053BE" w14:textId="77777777" w:rsidR="0026656E" w:rsidRPr="001E7184" w:rsidRDefault="0026656E">
      <w:pPr>
        <w:rPr>
          <w:rFonts w:ascii="Garamond" w:hAnsi="Garamond" w:cs="Times New Roman"/>
          <w:b/>
          <w:bCs/>
          <w:sz w:val="28"/>
          <w:szCs w:val="28"/>
          <w:lang w:val="en-GB"/>
        </w:rPr>
      </w:pPr>
    </w:p>
    <w:p w14:paraId="165429A9" w14:textId="5058DC29" w:rsidR="00AD660C" w:rsidRPr="00AD660C" w:rsidRDefault="00AD660C" w:rsidP="00672BF9">
      <w:pPr>
        <w:jc w:val="both"/>
        <w:rPr>
          <w:rFonts w:ascii="Garamond" w:eastAsiaTheme="minorHAnsi" w:hAnsi="Garamond" w:cs="Times New Roman"/>
          <w:color w:val="auto"/>
          <w:kern w:val="0"/>
          <w:sz w:val="28"/>
          <w:szCs w:val="28"/>
          <w:lang w:val="en-GB" w:eastAsia="en-US" w:bidi="ar-SA"/>
        </w:rPr>
      </w:pPr>
      <w:r w:rsidRPr="00AD660C">
        <w:rPr>
          <w:rFonts w:ascii="Garamond" w:eastAsiaTheme="minorHAnsi" w:hAnsi="Garamond" w:cs="Times New Roman"/>
          <w:color w:val="auto"/>
          <w:kern w:val="0"/>
          <w:sz w:val="28"/>
          <w:szCs w:val="28"/>
          <w:lang w:val="en-GB" w:eastAsia="en-US" w:bidi="ar-SA"/>
        </w:rPr>
        <w:t>In spring 1919, Josef Čapek wrote to the publisher Josef Florian: “I am sending you several carvings, all of which are for you, but select only those that you would like for your publication and dispose of the rest. I was limited by the fairly small format; I made those tiny birds just in case you needed something to fill in empty space below a poem, or other similar cases. So please feel free to do with these carvings as you see fit and according to how best they suit your needs; I will send you some more later…”</w:t>
      </w:r>
    </w:p>
    <w:p w14:paraId="5DEB1F4E" w14:textId="77777777" w:rsidR="00AD660C" w:rsidRPr="00AD660C" w:rsidRDefault="00AD660C" w:rsidP="00672BF9">
      <w:pPr>
        <w:jc w:val="both"/>
        <w:rPr>
          <w:rFonts w:ascii="Garamond" w:eastAsiaTheme="minorHAnsi" w:hAnsi="Garamond" w:cs="Times New Roman"/>
          <w:color w:val="auto"/>
          <w:kern w:val="0"/>
          <w:sz w:val="28"/>
          <w:szCs w:val="28"/>
          <w:lang w:val="en-GB" w:eastAsia="en-US" w:bidi="ar-SA"/>
        </w:rPr>
      </w:pPr>
    </w:p>
    <w:p w14:paraId="13BEB8A1" w14:textId="7C02DEF7" w:rsidR="00AE4124" w:rsidRDefault="00AD660C" w:rsidP="00672BF9">
      <w:pPr>
        <w:jc w:val="both"/>
        <w:rPr>
          <w:rFonts w:ascii="Garamond" w:hAnsi="Garamond" w:cs="Times New Roman"/>
          <w:sz w:val="28"/>
          <w:szCs w:val="28"/>
          <w:lang w:val="en-GB"/>
        </w:rPr>
      </w:pPr>
      <w:r>
        <w:rPr>
          <w:rFonts w:ascii="Garamond" w:hAnsi="Garamond" w:cs="Times New Roman"/>
          <w:sz w:val="28"/>
          <w:szCs w:val="28"/>
          <w:lang w:val="en-GB"/>
        </w:rPr>
        <w:t xml:space="preserve">According to the gallerist Zdeněk Sklenář: “The series is legendary chiefly from literature and individual specimens appear only rarely. They are a part of our history and belong to the main series dating back to when Czechoslovakia was first established. He goes on to add: </w:t>
      </w:r>
      <w:r w:rsidR="00AE4124">
        <w:rPr>
          <w:rFonts w:ascii="Garamond" w:hAnsi="Garamond" w:cs="Times New Roman"/>
          <w:sz w:val="28"/>
          <w:szCs w:val="28"/>
          <w:lang w:val="en-GB"/>
        </w:rPr>
        <w:t>“They are also my personal contribution and thanks to all those who keep these rarest of jewels in their entirety.”</w:t>
      </w:r>
    </w:p>
    <w:p w14:paraId="02351F93" w14:textId="77777777" w:rsidR="0026656E" w:rsidRPr="001E7184" w:rsidRDefault="0026656E">
      <w:pPr>
        <w:rPr>
          <w:rFonts w:ascii="Garamond" w:hAnsi="Garamond" w:cs="Times New Roman"/>
          <w:sz w:val="28"/>
          <w:szCs w:val="28"/>
          <w:lang w:val="en-GB"/>
        </w:rPr>
      </w:pPr>
    </w:p>
    <w:p w14:paraId="4B08FEED" w14:textId="77777777" w:rsidR="0026656E" w:rsidRPr="001E7184" w:rsidRDefault="0026656E">
      <w:pPr>
        <w:rPr>
          <w:rFonts w:ascii="Garamond" w:hAnsi="Garamond" w:cs="Times New Roman"/>
          <w:sz w:val="28"/>
          <w:szCs w:val="28"/>
          <w:lang w:val="en-GB"/>
        </w:rPr>
      </w:pPr>
    </w:p>
    <w:p w14:paraId="3B0BE102" w14:textId="2B792696" w:rsidR="0026656E" w:rsidRPr="001E7184" w:rsidRDefault="001E0512">
      <w:pPr>
        <w:spacing w:beforeAutospacing="1" w:afterAutospacing="1"/>
        <w:jc w:val="both"/>
        <w:rPr>
          <w:rFonts w:ascii="Garamond" w:hAnsi="Garamond"/>
          <w:sz w:val="28"/>
          <w:szCs w:val="28"/>
          <w:lang w:val="en-GB"/>
        </w:rPr>
      </w:pPr>
      <w:r w:rsidRPr="001E7184">
        <w:rPr>
          <w:rFonts w:ascii="Garamond" w:hAnsi="Garamond" w:cs="Times New Roman"/>
          <w:sz w:val="28"/>
          <w:szCs w:val="28"/>
          <w:lang w:val="en-GB"/>
        </w:rPr>
        <w:t xml:space="preserve">A </w:t>
      </w:r>
      <w:r w:rsidRPr="001E7184">
        <w:rPr>
          <w:rFonts w:ascii="Garamond" w:hAnsi="Garamond" w:cs="Times New Roman"/>
          <w:b/>
          <w:bCs/>
          <w:sz w:val="28"/>
          <w:szCs w:val="28"/>
          <w:lang w:val="en-GB"/>
        </w:rPr>
        <w:t>guided</w:t>
      </w:r>
      <w:r w:rsidRPr="001E7184">
        <w:rPr>
          <w:rFonts w:ascii="Garamond" w:hAnsi="Garamond" w:cs="Times New Roman"/>
          <w:sz w:val="28"/>
          <w:szCs w:val="28"/>
          <w:lang w:val="en-GB"/>
        </w:rPr>
        <w:t xml:space="preserve"> </w:t>
      </w:r>
      <w:r w:rsidRPr="001E7184">
        <w:rPr>
          <w:rFonts w:ascii="Garamond" w:hAnsi="Garamond" w:cs="Times New Roman"/>
          <w:b/>
          <w:bCs/>
          <w:sz w:val="28"/>
          <w:szCs w:val="28"/>
          <w:lang w:val="en-GB"/>
        </w:rPr>
        <w:t>tour</w:t>
      </w:r>
      <w:r w:rsidRPr="001E7184">
        <w:rPr>
          <w:rFonts w:ascii="Garamond" w:hAnsi="Garamond" w:cs="Times New Roman"/>
          <w:sz w:val="28"/>
          <w:szCs w:val="28"/>
          <w:lang w:val="en-GB"/>
        </w:rPr>
        <w:t xml:space="preserve"> has been planned to accompany the exhibitions, which will take place on Saturday, </w:t>
      </w:r>
      <w:r w:rsidRPr="001E7184">
        <w:rPr>
          <w:rFonts w:ascii="Garamond" w:hAnsi="Garamond" w:cs="Times New Roman"/>
          <w:b/>
          <w:bCs/>
          <w:sz w:val="28"/>
          <w:szCs w:val="28"/>
          <w:lang w:val="en-GB"/>
        </w:rPr>
        <w:t>5 October 2019</w:t>
      </w:r>
      <w:r w:rsidRPr="001E7184">
        <w:rPr>
          <w:rFonts w:ascii="Garamond" w:hAnsi="Garamond" w:cs="Times New Roman"/>
          <w:sz w:val="28"/>
          <w:szCs w:val="28"/>
          <w:lang w:val="en-GB"/>
        </w:rPr>
        <w:t xml:space="preserve"> starting at 11 am.</w:t>
      </w:r>
      <w:r w:rsidR="00E92E31">
        <w:rPr>
          <w:rFonts w:ascii="Garamond" w:hAnsi="Garamond" w:cs="Times New Roman"/>
          <w:sz w:val="28"/>
          <w:szCs w:val="28"/>
          <w:lang w:val="en-GB"/>
        </w:rPr>
        <w:t xml:space="preserve"> </w:t>
      </w:r>
      <w:r w:rsidR="00341121" w:rsidRPr="001E7184">
        <w:rPr>
          <w:rFonts w:ascii="Garamond" w:hAnsi="Garamond" w:cs="Times New Roman"/>
          <w:sz w:val="28"/>
          <w:szCs w:val="28"/>
          <w:lang w:val="en-GB"/>
        </w:rPr>
        <w:t xml:space="preserve">Should you be interested, please register by sending an email to: </w:t>
      </w:r>
      <w:hyperlink r:id="rId7">
        <w:r w:rsidR="00A15F79" w:rsidRPr="001E7184">
          <w:rPr>
            <w:rStyle w:val="Internetovodkaz"/>
            <w:rFonts w:ascii="Garamond" w:eastAsia="Times New Roman" w:hAnsi="Garamond" w:cs="Times New Roman"/>
            <w:iCs/>
            <w:sz w:val="28"/>
            <w:szCs w:val="28"/>
            <w:lang w:val="en-GB" w:eastAsia="cs-CZ"/>
          </w:rPr>
          <w:t>event@zdeneksklenar.cz</w:t>
        </w:r>
      </w:hyperlink>
      <w:r w:rsidR="00A15F79" w:rsidRPr="001E7184">
        <w:rPr>
          <w:rFonts w:ascii="Garamond" w:eastAsia="Times New Roman" w:hAnsi="Garamond" w:cs="Times New Roman"/>
          <w:iCs/>
          <w:sz w:val="28"/>
          <w:szCs w:val="28"/>
          <w:lang w:val="en-GB" w:eastAsia="cs-CZ"/>
        </w:rPr>
        <w:t>.</w:t>
      </w:r>
    </w:p>
    <w:p w14:paraId="60ADDDFD" w14:textId="1C37CBAF" w:rsidR="0026656E" w:rsidRPr="001E7184" w:rsidRDefault="001E0512">
      <w:pPr>
        <w:rPr>
          <w:rFonts w:ascii="Garamond" w:hAnsi="Garamond"/>
          <w:sz w:val="28"/>
          <w:szCs w:val="28"/>
          <w:lang w:val="en-GB"/>
        </w:rPr>
      </w:pPr>
      <w:r w:rsidRPr="001E7184">
        <w:rPr>
          <w:rFonts w:ascii="Garamond" w:hAnsi="Garamond" w:cs="Times New Roman"/>
          <w:sz w:val="28"/>
          <w:szCs w:val="28"/>
          <w:lang w:val="en-GB"/>
        </w:rPr>
        <w:t xml:space="preserve">To download print-quality photos, click </w:t>
      </w:r>
      <w:hyperlink r:id="rId8">
        <w:r w:rsidRPr="001E7184">
          <w:rPr>
            <w:rStyle w:val="Internetovodkaz"/>
            <w:rFonts w:ascii="Garamond" w:eastAsia="Times New Roman" w:hAnsi="Garamond" w:cs="Times New Roman"/>
            <w:sz w:val="28"/>
            <w:szCs w:val="28"/>
            <w:lang w:val="en-GB"/>
          </w:rPr>
          <w:t>here</w:t>
        </w:r>
      </w:hyperlink>
      <w:r w:rsidRPr="001E7184">
        <w:rPr>
          <w:rFonts w:ascii="Garamond" w:eastAsia="Times New Roman" w:hAnsi="Garamond" w:cs="Times New Roman"/>
          <w:color w:val="000000" w:themeColor="text1"/>
          <w:sz w:val="28"/>
          <w:szCs w:val="28"/>
          <w:lang w:val="en-GB"/>
        </w:rPr>
        <w:t>.</w:t>
      </w:r>
    </w:p>
    <w:p w14:paraId="092A1140" w14:textId="77777777" w:rsidR="0026656E" w:rsidRPr="001E7184" w:rsidRDefault="0026656E">
      <w:pPr>
        <w:rPr>
          <w:rFonts w:ascii="Garamond" w:eastAsia="Times New Roman" w:hAnsi="Garamond" w:cs="Times New Roman"/>
          <w:color w:val="000000" w:themeColor="text1"/>
          <w:sz w:val="28"/>
          <w:szCs w:val="28"/>
          <w:lang w:val="en-GB"/>
        </w:rPr>
      </w:pPr>
    </w:p>
    <w:p w14:paraId="2F032111" w14:textId="1924B806" w:rsidR="0026656E" w:rsidRPr="001E7184" w:rsidRDefault="001E0512">
      <w:pPr>
        <w:jc w:val="both"/>
        <w:rPr>
          <w:rFonts w:ascii="Garamond" w:hAnsi="Garamond" w:cs="Times New Roman"/>
          <w:sz w:val="28"/>
          <w:szCs w:val="28"/>
          <w:lang w:val="en-GB"/>
        </w:rPr>
      </w:pPr>
      <w:bookmarkStart w:id="0" w:name="_GoBack"/>
      <w:bookmarkEnd w:id="0"/>
      <w:r w:rsidRPr="001E7184">
        <w:rPr>
          <w:rFonts w:ascii="Garamond" w:hAnsi="Garamond" w:cs="Times New Roman"/>
          <w:sz w:val="28"/>
          <w:szCs w:val="28"/>
          <w:lang w:val="en-GB"/>
        </w:rPr>
        <w:t xml:space="preserve">The next exhibition at </w:t>
      </w:r>
      <w:r w:rsidR="00A15F79" w:rsidRPr="001E7184">
        <w:rPr>
          <w:rFonts w:ascii="Garamond" w:hAnsi="Garamond" w:cs="Times New Roman"/>
          <w:sz w:val="28"/>
          <w:szCs w:val="28"/>
          <w:lang w:val="en-GB"/>
        </w:rPr>
        <w:t>Galeri</w:t>
      </w:r>
      <w:r w:rsidRPr="001E7184">
        <w:rPr>
          <w:rFonts w:ascii="Garamond" w:hAnsi="Garamond" w:cs="Times New Roman"/>
          <w:sz w:val="28"/>
          <w:szCs w:val="28"/>
          <w:lang w:val="en-GB"/>
        </w:rPr>
        <w:t>e</w:t>
      </w:r>
      <w:r w:rsidR="00A15F79" w:rsidRPr="001E7184">
        <w:rPr>
          <w:rFonts w:ascii="Garamond" w:hAnsi="Garamond" w:cs="Times New Roman"/>
          <w:sz w:val="28"/>
          <w:szCs w:val="28"/>
          <w:lang w:val="en-GB"/>
        </w:rPr>
        <w:t xml:space="preserve"> Zdeněk Sklenář,</w:t>
      </w:r>
      <w:r w:rsidRPr="001E7184">
        <w:rPr>
          <w:rFonts w:ascii="Garamond" w:hAnsi="Garamond" w:cs="Times New Roman"/>
          <w:sz w:val="28"/>
          <w:szCs w:val="28"/>
          <w:lang w:val="en-GB"/>
        </w:rPr>
        <w:t xml:space="preserve"> which will open on</w:t>
      </w:r>
      <w:r w:rsidR="00A15F79" w:rsidRPr="001E7184">
        <w:rPr>
          <w:rFonts w:ascii="Garamond" w:hAnsi="Garamond" w:cs="Times New Roman"/>
          <w:sz w:val="28"/>
          <w:szCs w:val="28"/>
          <w:lang w:val="en-GB"/>
        </w:rPr>
        <w:t xml:space="preserve"> 17</w:t>
      </w:r>
      <w:r w:rsidRPr="001E7184">
        <w:rPr>
          <w:rFonts w:ascii="Garamond" w:hAnsi="Garamond" w:cs="Times New Roman"/>
          <w:sz w:val="28"/>
          <w:szCs w:val="28"/>
          <w:lang w:val="en-GB"/>
        </w:rPr>
        <w:t xml:space="preserve"> October </w:t>
      </w:r>
      <w:r w:rsidR="00A15F79" w:rsidRPr="001E7184">
        <w:rPr>
          <w:rFonts w:ascii="Garamond" w:hAnsi="Garamond" w:cs="Times New Roman"/>
          <w:sz w:val="28"/>
          <w:szCs w:val="28"/>
          <w:lang w:val="en-GB"/>
        </w:rPr>
        <w:t xml:space="preserve">2019, </w:t>
      </w:r>
      <w:r w:rsidRPr="001E7184">
        <w:rPr>
          <w:rFonts w:ascii="Garamond" w:hAnsi="Garamond" w:cs="Times New Roman"/>
          <w:sz w:val="28"/>
          <w:szCs w:val="28"/>
          <w:lang w:val="en-GB"/>
        </w:rPr>
        <w:t>is being organised to mark the 95</w:t>
      </w:r>
      <w:r w:rsidRPr="001E7184">
        <w:rPr>
          <w:rFonts w:ascii="Garamond" w:hAnsi="Garamond" w:cs="Times New Roman"/>
          <w:sz w:val="28"/>
          <w:szCs w:val="28"/>
          <w:vertAlign w:val="superscript"/>
          <w:lang w:val="en-GB"/>
        </w:rPr>
        <w:t>th</w:t>
      </w:r>
      <w:r w:rsidRPr="001E7184">
        <w:rPr>
          <w:rFonts w:ascii="Garamond" w:hAnsi="Garamond" w:cs="Times New Roman"/>
          <w:sz w:val="28"/>
          <w:szCs w:val="28"/>
          <w:lang w:val="en-GB"/>
        </w:rPr>
        <w:t xml:space="preserve"> birthday of the phenomenal </w:t>
      </w:r>
      <w:r w:rsidR="00A15F79" w:rsidRPr="001E7184">
        <w:rPr>
          <w:rFonts w:ascii="Garamond" w:hAnsi="Garamond" w:cs="Times New Roman"/>
          <w:sz w:val="28"/>
          <w:szCs w:val="28"/>
          <w:lang w:val="en-GB"/>
        </w:rPr>
        <w:t>Kar</w:t>
      </w:r>
      <w:r w:rsidRPr="001E7184">
        <w:rPr>
          <w:rFonts w:ascii="Garamond" w:hAnsi="Garamond" w:cs="Times New Roman"/>
          <w:sz w:val="28"/>
          <w:szCs w:val="28"/>
          <w:lang w:val="en-GB"/>
        </w:rPr>
        <w:t>e</w:t>
      </w:r>
      <w:r w:rsidR="00A15F79" w:rsidRPr="001E7184">
        <w:rPr>
          <w:rFonts w:ascii="Garamond" w:hAnsi="Garamond" w:cs="Times New Roman"/>
          <w:sz w:val="28"/>
          <w:szCs w:val="28"/>
          <w:lang w:val="en-GB"/>
        </w:rPr>
        <w:t>l Malich.</w:t>
      </w:r>
    </w:p>
    <w:p w14:paraId="26184785" w14:textId="77777777" w:rsidR="0026656E" w:rsidRPr="001E7184" w:rsidRDefault="0026656E">
      <w:pPr>
        <w:rPr>
          <w:rFonts w:ascii="Garamond" w:eastAsia="Times New Roman" w:hAnsi="Garamond" w:cs="Times New Roman"/>
          <w:color w:val="000000" w:themeColor="text1"/>
          <w:sz w:val="28"/>
          <w:szCs w:val="28"/>
          <w:lang w:val="en-GB"/>
        </w:rPr>
      </w:pPr>
    </w:p>
    <w:p w14:paraId="0C7C7197" w14:textId="77777777" w:rsidR="0026656E" w:rsidRPr="001E7184" w:rsidRDefault="0026656E">
      <w:pPr>
        <w:rPr>
          <w:rFonts w:ascii="Garamond" w:eastAsia="Times New Roman" w:hAnsi="Garamond" w:cs="Times New Roman"/>
          <w:color w:val="000000" w:themeColor="text1"/>
          <w:sz w:val="28"/>
          <w:szCs w:val="28"/>
          <w:lang w:val="en-GB"/>
        </w:rPr>
      </w:pPr>
    </w:p>
    <w:p w14:paraId="1D1E7125" w14:textId="77777777" w:rsidR="0026656E" w:rsidRPr="001E7184" w:rsidRDefault="0026656E">
      <w:pPr>
        <w:rPr>
          <w:rFonts w:ascii="Garamond" w:eastAsia="Times New Roman" w:hAnsi="Garamond" w:cs="Times New Roman"/>
          <w:color w:val="000000" w:themeColor="text1"/>
          <w:sz w:val="28"/>
          <w:szCs w:val="28"/>
          <w:lang w:val="en-GB"/>
        </w:rPr>
      </w:pPr>
    </w:p>
    <w:p w14:paraId="2732E71B" w14:textId="77777777" w:rsidR="001E0512" w:rsidRPr="001E0512" w:rsidRDefault="001E0512" w:rsidP="001E0512">
      <w:pPr>
        <w:spacing w:line="259" w:lineRule="auto"/>
        <w:jc w:val="both"/>
        <w:rPr>
          <w:rFonts w:ascii="Garamond" w:eastAsia="Times New Roman" w:hAnsi="Garamond" w:cs="Times New Roman"/>
          <w:color w:val="980000"/>
          <w:kern w:val="0"/>
          <w:sz w:val="28"/>
          <w:szCs w:val="28"/>
          <w:lang w:val="en-GB" w:eastAsia="en-US" w:bidi="ar-SA"/>
        </w:rPr>
      </w:pPr>
      <w:r w:rsidRPr="001E0512">
        <w:rPr>
          <w:rFonts w:ascii="Garamond" w:eastAsia="Times New Roman" w:hAnsi="Garamond" w:cs="Times New Roman"/>
          <w:color w:val="000000"/>
          <w:kern w:val="0"/>
          <w:sz w:val="28"/>
          <w:szCs w:val="28"/>
          <w:lang w:val="en-GB" w:eastAsia="en-US" w:bidi="ar-SA"/>
        </w:rPr>
        <w:t>For more information, please contact Galerie Zdeněk Sklenář:</w:t>
      </w:r>
    </w:p>
    <w:p w14:paraId="4BFF008B" w14:textId="77777777" w:rsidR="0026656E" w:rsidRPr="001E7184" w:rsidRDefault="00672BF9">
      <w:pPr>
        <w:tabs>
          <w:tab w:val="center" w:pos="4536"/>
          <w:tab w:val="right" w:pos="9072"/>
        </w:tabs>
        <w:rPr>
          <w:lang w:val="en-GB"/>
        </w:rPr>
      </w:pPr>
      <w:hyperlink r:id="rId9">
        <w:r w:rsidR="00A15F79" w:rsidRPr="001E7184">
          <w:rPr>
            <w:rStyle w:val="Internetovodkaz"/>
            <w:rFonts w:ascii="Garamond" w:eastAsia="Garamond" w:hAnsi="Garamond" w:cs="Times New Roman"/>
            <w:sz w:val="28"/>
            <w:szCs w:val="28"/>
            <w:lang w:val="en-GB"/>
          </w:rPr>
          <w:t>press@zdeneksklenar.cz</w:t>
        </w:r>
      </w:hyperlink>
      <w:r w:rsidR="00A15F79" w:rsidRPr="001E7184">
        <w:rPr>
          <w:rFonts w:ascii="Garamond" w:eastAsia="Garamond" w:hAnsi="Garamond" w:cs="Times New Roman"/>
          <w:sz w:val="28"/>
          <w:szCs w:val="28"/>
          <w:lang w:val="en-GB"/>
        </w:rPr>
        <w:t xml:space="preserve"> </w:t>
      </w:r>
    </w:p>
    <w:p w14:paraId="10C4A50C" w14:textId="77777777" w:rsidR="0026656E" w:rsidRPr="001E7184" w:rsidRDefault="00A15F79">
      <w:pPr>
        <w:tabs>
          <w:tab w:val="center" w:pos="4536"/>
          <w:tab w:val="right" w:pos="9072"/>
        </w:tabs>
        <w:rPr>
          <w:rFonts w:ascii="Garamond" w:eastAsia="Garamond" w:hAnsi="Garamond" w:cs="Times New Roman"/>
          <w:sz w:val="28"/>
          <w:szCs w:val="28"/>
          <w:lang w:val="en-GB"/>
        </w:rPr>
      </w:pPr>
      <w:r w:rsidRPr="001E7184">
        <w:rPr>
          <w:rStyle w:val="desc"/>
          <w:rFonts w:ascii="Garamond" w:hAnsi="Garamond" w:cs="Times New Roman"/>
          <w:sz w:val="28"/>
          <w:szCs w:val="28"/>
          <w:lang w:val="en-GB"/>
        </w:rPr>
        <w:t>+420 720 435 754, +420 605 936 390</w:t>
      </w:r>
    </w:p>
    <w:p w14:paraId="62FC7AF3" w14:textId="1940B804" w:rsidR="0026656E" w:rsidRPr="001E7184" w:rsidRDefault="00672BF9">
      <w:pPr>
        <w:shd w:val="clear" w:color="auto" w:fill="FFFFFF"/>
        <w:rPr>
          <w:lang w:val="en-GB"/>
        </w:rPr>
      </w:pPr>
      <w:hyperlink r:id="rId10" w:history="1">
        <w:r w:rsidR="001E0512" w:rsidRPr="001E7184">
          <w:rPr>
            <w:rStyle w:val="Hypertextovodkaz"/>
            <w:rFonts w:ascii="Garamond" w:hAnsi="Garamond" w:cs="Times New Roman"/>
            <w:sz w:val="28"/>
            <w:szCs w:val="28"/>
            <w:lang w:val="en-GB"/>
          </w:rPr>
          <w:t>www.zdeneksklenar.com</w:t>
        </w:r>
      </w:hyperlink>
    </w:p>
    <w:p w14:paraId="0B05A1F5" w14:textId="77777777" w:rsidR="0026656E" w:rsidRPr="001E7184" w:rsidRDefault="00672BF9">
      <w:pPr>
        <w:shd w:val="clear" w:color="auto" w:fill="FFFFFF"/>
        <w:rPr>
          <w:lang w:val="en-GB"/>
        </w:rPr>
      </w:pPr>
      <w:hyperlink r:id="rId11" w:tgtFrame="_blank">
        <w:r w:rsidR="00A15F79" w:rsidRPr="001E7184">
          <w:rPr>
            <w:rStyle w:val="Internetovodkaz"/>
            <w:rFonts w:ascii="Garamond" w:hAnsi="Garamond" w:cs="Times New Roman"/>
            <w:sz w:val="28"/>
            <w:szCs w:val="28"/>
            <w:lang w:val="en-GB"/>
          </w:rPr>
          <w:t>www.instagram.com/galerie_zdenek_sklenar/</w:t>
        </w:r>
      </w:hyperlink>
    </w:p>
    <w:p w14:paraId="7222FA22" w14:textId="77777777" w:rsidR="0026656E" w:rsidRPr="001E7184" w:rsidRDefault="0026656E">
      <w:pPr>
        <w:rPr>
          <w:lang w:val="en-GB"/>
        </w:rPr>
      </w:pPr>
    </w:p>
    <w:sectPr w:rsidR="0026656E" w:rsidRPr="001E7184">
      <w:headerReference w:type="default" r:id="rId12"/>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94C9" w14:textId="77777777" w:rsidR="00EE1B7F" w:rsidRDefault="00EE1B7F">
      <w:r>
        <w:separator/>
      </w:r>
    </w:p>
  </w:endnote>
  <w:endnote w:type="continuationSeparator" w:id="0">
    <w:p w14:paraId="0EF95701" w14:textId="77777777" w:rsidR="00EE1B7F" w:rsidRDefault="00EE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35CD" w14:textId="77777777" w:rsidR="00EE1B7F" w:rsidRDefault="00EE1B7F">
      <w:r>
        <w:separator/>
      </w:r>
    </w:p>
  </w:footnote>
  <w:footnote w:type="continuationSeparator" w:id="0">
    <w:p w14:paraId="5AFAA341" w14:textId="77777777" w:rsidR="00EE1B7F" w:rsidRDefault="00EE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476C" w14:textId="77777777" w:rsidR="0026656E" w:rsidRDefault="0026656E">
    <w:pPr>
      <w:pStyle w:val="Zhlav"/>
      <w:ind w:firstLine="2832"/>
      <w:rPr>
        <w:rFonts w:ascii="Garamond" w:hAnsi="Garamond"/>
      </w:rPr>
    </w:pPr>
  </w:p>
  <w:p w14:paraId="02DAB1FC" w14:textId="4E0043B0" w:rsidR="0026656E" w:rsidRDefault="00672BF9">
    <w:pPr>
      <w:pStyle w:val="Zhlav"/>
      <w:ind w:firstLine="2832"/>
      <w:rPr>
        <w:rFonts w:ascii="Garamond" w:hAnsi="Garamond"/>
      </w:rPr>
    </w:pPr>
    <w:r>
      <w:rPr>
        <w:rFonts w:ascii="Garamond" w:hAnsi="Garamond"/>
        <w:noProof/>
        <w:lang w:val="en-US" w:eastAsia="en-US" w:bidi="ar-SA"/>
      </w:rPr>
      <w:drawing>
        <wp:anchor distT="0" distB="0" distL="114300" distR="114300" simplePos="0" relativeHeight="6" behindDoc="1" locked="0" layoutInCell="1" allowOverlap="1" wp14:anchorId="3BDB5E3C" wp14:editId="16DD5C28">
          <wp:simplePos x="0" y="0"/>
          <wp:positionH relativeFrom="column">
            <wp:posOffset>2458720</wp:posOffset>
          </wp:positionH>
          <wp:positionV relativeFrom="paragraph">
            <wp:posOffset>210185</wp:posOffset>
          </wp:positionV>
          <wp:extent cx="1830705" cy="180975"/>
          <wp:effectExtent l="0" t="0" r="0" b="0"/>
          <wp:wrapTopAndBottom/>
          <wp:docPr id="1" name="Obrázek 1" descr="Galerie_Sklenář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Galerie_Sklenář_logo"/>
                  <pic:cNvPicPr>
                    <a:picLocks noChangeAspect="1" noChangeArrowheads="1"/>
                  </pic:cNvPicPr>
                </pic:nvPicPr>
                <pic:blipFill>
                  <a:blip r:embed="rId1"/>
                  <a:stretch>
                    <a:fillRect/>
                  </a:stretch>
                </pic:blipFill>
                <pic:spPr bwMode="auto">
                  <a:xfrm>
                    <a:off x="0" y="0"/>
                    <a:ext cx="1830705" cy="180975"/>
                  </a:xfrm>
                  <a:prstGeom prst="rect">
                    <a:avLst/>
                  </a:prstGeom>
                </pic:spPr>
              </pic:pic>
            </a:graphicData>
          </a:graphic>
        </wp:anchor>
      </w:drawing>
    </w:r>
  </w:p>
  <w:p w14:paraId="1AEAC96C" w14:textId="005EC034" w:rsidR="0026656E" w:rsidRDefault="0026656E">
    <w:pPr>
      <w:pStyle w:val="Zhlav"/>
      <w:ind w:firstLine="2832"/>
      <w:rPr>
        <w:rFonts w:ascii="Garamond" w:hAnsi="Garamond"/>
      </w:rPr>
    </w:pPr>
  </w:p>
  <w:p w14:paraId="2D28C2B8" w14:textId="795CBA12" w:rsidR="0026656E" w:rsidRDefault="00A15F79">
    <w:pPr>
      <w:pStyle w:val="Zhlav"/>
      <w:ind w:firstLine="2832"/>
      <w:rPr>
        <w:rFonts w:ascii="Garamond" w:hAnsi="Garamond"/>
      </w:rPr>
    </w:pPr>
    <w:r>
      <w:rPr>
        <w:rFonts w:ascii="Garamond" w:hAnsi="Garamond"/>
      </w:rPr>
      <w:t>Mikulandská 135/7, 110 00 Pra</w:t>
    </w:r>
    <w:r w:rsidR="00E22406">
      <w:rPr>
        <w:rFonts w:ascii="Garamond" w:hAnsi="Garamond"/>
      </w:rPr>
      <w:t>gue</w:t>
    </w:r>
    <w:r>
      <w:rPr>
        <w:rFonts w:ascii="Garamond" w:hAnsi="Garamond"/>
      </w:rPr>
      <w:t xml:space="preserve"> 1 – N</w:t>
    </w:r>
    <w:r w:rsidR="00E22406">
      <w:rPr>
        <w:rFonts w:ascii="Garamond" w:hAnsi="Garamond"/>
      </w:rPr>
      <w:t>ew Town, CZ</w:t>
    </w:r>
  </w:p>
  <w:p w14:paraId="0FC2C69E" w14:textId="77777777" w:rsidR="0026656E" w:rsidRDefault="0026656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6E"/>
    <w:rsid w:val="00042EAF"/>
    <w:rsid w:val="00087913"/>
    <w:rsid w:val="00092AB6"/>
    <w:rsid w:val="00140ED6"/>
    <w:rsid w:val="0015355D"/>
    <w:rsid w:val="001703F7"/>
    <w:rsid w:val="001E0512"/>
    <w:rsid w:val="001E7184"/>
    <w:rsid w:val="0026656E"/>
    <w:rsid w:val="00277AFF"/>
    <w:rsid w:val="00290654"/>
    <w:rsid w:val="002C2FD6"/>
    <w:rsid w:val="002D206A"/>
    <w:rsid w:val="002E7B8D"/>
    <w:rsid w:val="00341121"/>
    <w:rsid w:val="003646D8"/>
    <w:rsid w:val="003F728F"/>
    <w:rsid w:val="004A4DDC"/>
    <w:rsid w:val="004A6341"/>
    <w:rsid w:val="005237FA"/>
    <w:rsid w:val="005435CF"/>
    <w:rsid w:val="006213FA"/>
    <w:rsid w:val="00672BF9"/>
    <w:rsid w:val="006825EB"/>
    <w:rsid w:val="00693F09"/>
    <w:rsid w:val="006A2DA0"/>
    <w:rsid w:val="006A757C"/>
    <w:rsid w:val="007964A8"/>
    <w:rsid w:val="00801267"/>
    <w:rsid w:val="00877CF6"/>
    <w:rsid w:val="008A6A55"/>
    <w:rsid w:val="009E2B59"/>
    <w:rsid w:val="009E750B"/>
    <w:rsid w:val="00A15F79"/>
    <w:rsid w:val="00A2427D"/>
    <w:rsid w:val="00A97258"/>
    <w:rsid w:val="00AD660C"/>
    <w:rsid w:val="00AE4124"/>
    <w:rsid w:val="00B31063"/>
    <w:rsid w:val="00B909B5"/>
    <w:rsid w:val="00BB4CC7"/>
    <w:rsid w:val="00BD74F7"/>
    <w:rsid w:val="00C87FD7"/>
    <w:rsid w:val="00CB1C3F"/>
    <w:rsid w:val="00CD7408"/>
    <w:rsid w:val="00CE1CD8"/>
    <w:rsid w:val="00E22406"/>
    <w:rsid w:val="00E533C1"/>
    <w:rsid w:val="00E92E31"/>
    <w:rsid w:val="00EA6E78"/>
    <w:rsid w:val="00EE1B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D3B"/>
  <w15:docId w15:val="{6B66152C-5B5F-46CB-B637-D1C98DA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2777"/>
    <w:rPr>
      <w:rFonts w:cs="Mangal"/>
      <w:szCs w:val="21"/>
    </w:rPr>
  </w:style>
  <w:style w:type="character" w:customStyle="1" w:styleId="ZpatChar">
    <w:name w:val="Zápatí Char"/>
    <w:basedOn w:val="Standardnpsmoodstavce"/>
    <w:link w:val="Zpat"/>
    <w:uiPriority w:val="99"/>
    <w:qFormat/>
    <w:rsid w:val="002E2777"/>
    <w:rPr>
      <w:rFonts w:cs="Mangal"/>
      <w:szCs w:val="21"/>
    </w:rPr>
  </w:style>
  <w:style w:type="character" w:customStyle="1" w:styleId="Internetovodkaz">
    <w:name w:val="Internetový odkaz"/>
    <w:basedOn w:val="Standardnpsmoodstavce"/>
    <w:uiPriority w:val="99"/>
    <w:unhideWhenUsed/>
    <w:rsid w:val="00F36FEE"/>
    <w:rPr>
      <w:color w:val="0563C1" w:themeColor="hyperlink"/>
      <w:u w:val="single"/>
    </w:rPr>
  </w:style>
  <w:style w:type="character" w:customStyle="1" w:styleId="Nevyeenzmnka1">
    <w:name w:val="Nevyřešená zmínka1"/>
    <w:basedOn w:val="Standardnpsmoodstavce"/>
    <w:uiPriority w:val="99"/>
    <w:semiHidden/>
    <w:unhideWhenUsed/>
    <w:qFormat/>
    <w:rsid w:val="002E2777"/>
    <w:rPr>
      <w:color w:val="605E5C"/>
      <w:shd w:val="clear" w:color="auto" w:fill="E1DFDD"/>
    </w:rPr>
  </w:style>
  <w:style w:type="character" w:customStyle="1" w:styleId="desc">
    <w:name w:val="desc"/>
    <w:basedOn w:val="Standardnpsmoodstavce"/>
    <w:qFormat/>
    <w:rsid w:val="002E2777"/>
  </w:style>
  <w:style w:type="character" w:customStyle="1" w:styleId="TextbublinyChar">
    <w:name w:val="Text bubliny Char"/>
    <w:basedOn w:val="Standardnpsmoodstavce"/>
    <w:link w:val="Textbubliny"/>
    <w:uiPriority w:val="99"/>
    <w:semiHidden/>
    <w:qFormat/>
    <w:rsid w:val="002E2777"/>
    <w:rPr>
      <w:rFonts w:ascii="Segoe UI" w:hAnsi="Segoe UI" w:cs="Mangal"/>
      <w:sz w:val="18"/>
      <w:szCs w:val="16"/>
    </w:rPr>
  </w:style>
  <w:style w:type="character" w:styleId="Odkaznakoment">
    <w:name w:val="annotation reference"/>
    <w:basedOn w:val="Standardnpsmoodstavce"/>
    <w:uiPriority w:val="99"/>
    <w:semiHidden/>
    <w:unhideWhenUsed/>
    <w:qFormat/>
    <w:rsid w:val="002E2777"/>
    <w:rPr>
      <w:sz w:val="16"/>
      <w:szCs w:val="16"/>
    </w:rPr>
  </w:style>
  <w:style w:type="character" w:customStyle="1" w:styleId="TextkomenteChar">
    <w:name w:val="Text komentáře Char"/>
    <w:basedOn w:val="Standardnpsmoodstavce"/>
    <w:link w:val="Textkomente"/>
    <w:uiPriority w:val="99"/>
    <w:semiHidden/>
    <w:qFormat/>
    <w:rsid w:val="002E2777"/>
    <w:rPr>
      <w:rFonts w:cs="Mangal"/>
      <w:sz w:val="20"/>
      <w:szCs w:val="18"/>
    </w:rPr>
  </w:style>
  <w:style w:type="character" w:customStyle="1" w:styleId="PedmtkomenteChar">
    <w:name w:val="Předmět komentáře Char"/>
    <w:basedOn w:val="TextkomenteChar"/>
    <w:link w:val="Pedmtkomente"/>
    <w:uiPriority w:val="99"/>
    <w:semiHidden/>
    <w:qFormat/>
    <w:rsid w:val="002E2777"/>
    <w:rPr>
      <w:rFonts w:cs="Mangal"/>
      <w:b/>
      <w:bCs/>
      <w:sz w:val="20"/>
      <w:szCs w:val="18"/>
    </w:rPr>
  </w:style>
  <w:style w:type="character" w:customStyle="1" w:styleId="Nevyeenzmnka2">
    <w:name w:val="Nevyřešená zmínka2"/>
    <w:basedOn w:val="Standardnpsmoodstavce"/>
    <w:uiPriority w:val="99"/>
    <w:semiHidden/>
    <w:unhideWhenUsed/>
    <w:qFormat/>
    <w:rsid w:val="00F36FEE"/>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2E2777"/>
    <w:pPr>
      <w:tabs>
        <w:tab w:val="center" w:pos="4536"/>
        <w:tab w:val="right" w:pos="9072"/>
      </w:tabs>
    </w:pPr>
    <w:rPr>
      <w:rFonts w:cs="Mangal"/>
      <w:szCs w:val="21"/>
    </w:rPr>
  </w:style>
  <w:style w:type="paragraph" w:styleId="Zpat">
    <w:name w:val="footer"/>
    <w:basedOn w:val="Normln"/>
    <w:link w:val="ZpatChar"/>
    <w:uiPriority w:val="99"/>
    <w:unhideWhenUsed/>
    <w:rsid w:val="002E2777"/>
    <w:pPr>
      <w:tabs>
        <w:tab w:val="center" w:pos="4536"/>
        <w:tab w:val="right" w:pos="9072"/>
      </w:tabs>
    </w:pPr>
    <w:rPr>
      <w:rFonts w:cs="Mangal"/>
      <w:szCs w:val="21"/>
    </w:rPr>
  </w:style>
  <w:style w:type="paragraph" w:styleId="Textbubliny">
    <w:name w:val="Balloon Text"/>
    <w:basedOn w:val="Normln"/>
    <w:link w:val="TextbublinyChar"/>
    <w:uiPriority w:val="99"/>
    <w:semiHidden/>
    <w:unhideWhenUsed/>
    <w:qFormat/>
    <w:rsid w:val="002E2777"/>
    <w:rPr>
      <w:rFonts w:ascii="Segoe UI" w:hAnsi="Segoe UI" w:cs="Mangal"/>
      <w:sz w:val="18"/>
      <w:szCs w:val="16"/>
    </w:rPr>
  </w:style>
  <w:style w:type="paragraph" w:styleId="Textkomente">
    <w:name w:val="annotation text"/>
    <w:basedOn w:val="Normln"/>
    <w:link w:val="TextkomenteChar"/>
    <w:uiPriority w:val="99"/>
    <w:semiHidden/>
    <w:unhideWhenUsed/>
    <w:qFormat/>
    <w:rsid w:val="002E2777"/>
    <w:rPr>
      <w:rFonts w:cs="Mangal"/>
      <w:sz w:val="20"/>
      <w:szCs w:val="18"/>
    </w:rPr>
  </w:style>
  <w:style w:type="paragraph" w:styleId="Pedmtkomente">
    <w:name w:val="annotation subject"/>
    <w:basedOn w:val="Textkomente"/>
    <w:link w:val="PedmtkomenteChar"/>
    <w:uiPriority w:val="99"/>
    <w:semiHidden/>
    <w:unhideWhenUsed/>
    <w:qFormat/>
    <w:rsid w:val="002E2777"/>
    <w:rPr>
      <w:b/>
      <w:bCs/>
    </w:rPr>
  </w:style>
  <w:style w:type="paragraph" w:customStyle="1" w:styleId="Text">
    <w:name w:val="Text"/>
    <w:basedOn w:val="Normln"/>
    <w:qFormat/>
    <w:pPr>
      <w:keepNext/>
    </w:pPr>
    <w:rPr>
      <w:rFonts w:ascii="Helvetica" w:eastAsia="Arial Unicode MS" w:hAnsi="Helvetica" w:cs="Arial Unicode MS"/>
      <w:color w:val="000000"/>
      <w:kern w:val="0"/>
      <w:sz w:val="22"/>
      <w:szCs w:val="22"/>
      <w:u w:color="00000A"/>
    </w:rPr>
  </w:style>
  <w:style w:type="character" w:styleId="Hypertextovodkaz">
    <w:name w:val="Hyperlink"/>
    <w:basedOn w:val="Standardnpsmoodstavce"/>
    <w:uiPriority w:val="99"/>
    <w:unhideWhenUsed/>
    <w:rsid w:val="002D206A"/>
    <w:rPr>
      <w:color w:val="0563C1" w:themeColor="hyperlink"/>
      <w:u w:val="single"/>
    </w:rPr>
  </w:style>
  <w:style w:type="character" w:styleId="Nevyeenzmnka">
    <w:name w:val="Unresolved Mention"/>
    <w:basedOn w:val="Standardnpsmoodstavce"/>
    <w:uiPriority w:val="99"/>
    <w:semiHidden/>
    <w:unhideWhenUsed/>
    <w:rsid w:val="002D206A"/>
    <w:rPr>
      <w:color w:val="605E5C"/>
      <w:shd w:val="clear" w:color="auto" w:fill="E1DFDD"/>
    </w:rPr>
  </w:style>
  <w:style w:type="paragraph" w:styleId="Revize">
    <w:name w:val="Revision"/>
    <w:hidden/>
    <w:uiPriority w:val="99"/>
    <w:semiHidden/>
    <w:rsid w:val="00E22406"/>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goxgpu71yn9mry/AABW9WOxpod6aRAYCU_D5K0oa?dl=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ent@zdeneksklenar.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eneksklenar.com" TargetMode="External"/><Relationship Id="rId11" Type="http://schemas.openxmlformats.org/officeDocument/2006/relationships/hyperlink" Target="http://www.instagram.com/galerie_zdenek_sklenar/" TargetMode="External"/><Relationship Id="rId5" Type="http://schemas.openxmlformats.org/officeDocument/2006/relationships/endnotes" Target="endnotes.xml"/><Relationship Id="rId10" Type="http://schemas.openxmlformats.org/officeDocument/2006/relationships/hyperlink" Target="http://www.zdeneksklenar.com" TargetMode="External"/><Relationship Id="rId4" Type="http://schemas.openxmlformats.org/officeDocument/2006/relationships/footnotes" Target="footnotes.xml"/><Relationship Id="rId9" Type="http://schemas.openxmlformats.org/officeDocument/2006/relationships/hyperlink" Target="mailto:press@zdeneksklena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1750</Words>
  <Characters>10329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Sklenářová</dc:creator>
  <dc:description/>
  <cp:lastModifiedBy>Helena Sklenářová</cp:lastModifiedBy>
  <cp:revision>3</cp:revision>
  <dcterms:created xsi:type="dcterms:W3CDTF">2019-09-19T11:19:00Z</dcterms:created>
  <dcterms:modified xsi:type="dcterms:W3CDTF">2019-09-19T12:17:00Z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