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2364" w14:textId="2C7308B9" w:rsidR="00713939" w:rsidRDefault="00BC15B7" w:rsidP="006B77FF">
      <w:pPr>
        <w:spacing w:after="0"/>
        <w:jc w:val="both"/>
        <w:rPr>
          <w:rFonts w:ascii="Times New Roman" w:hAnsi="Times New Roman" w:cs="Times New Roman"/>
          <w:sz w:val="28"/>
          <w:szCs w:val="28"/>
          <w:lang w:val="en-GB"/>
        </w:rPr>
      </w:pPr>
      <w:r w:rsidRPr="003C16D3">
        <w:rPr>
          <w:rFonts w:ascii="Times New Roman" w:hAnsi="Times New Roman" w:cs="Times New Roman"/>
          <w:sz w:val="28"/>
          <w:szCs w:val="28"/>
          <w:lang w:val="en-GB"/>
        </w:rPr>
        <w:t xml:space="preserve"> </w:t>
      </w:r>
    </w:p>
    <w:p w14:paraId="5422799F" w14:textId="77777777" w:rsidR="00BD1D4D" w:rsidRPr="003C16D3" w:rsidRDefault="00BD1D4D" w:rsidP="006B77FF">
      <w:pPr>
        <w:spacing w:after="0"/>
        <w:jc w:val="both"/>
        <w:rPr>
          <w:rFonts w:ascii="Times New Roman" w:hAnsi="Times New Roman" w:cs="Times New Roman"/>
          <w:sz w:val="28"/>
          <w:szCs w:val="28"/>
          <w:lang w:val="en-GB"/>
        </w:rPr>
      </w:pPr>
    </w:p>
    <w:p w14:paraId="38B1189F" w14:textId="38E0058E" w:rsidR="006B77FF" w:rsidRPr="003C16D3" w:rsidRDefault="00713939" w:rsidP="006B77FF">
      <w:pPr>
        <w:spacing w:after="0"/>
        <w:jc w:val="both"/>
        <w:rPr>
          <w:rFonts w:ascii="Garamond" w:hAnsi="Garamond" w:cs="Times New Roman"/>
          <w:b/>
          <w:sz w:val="28"/>
          <w:szCs w:val="28"/>
          <w:lang w:val="en-GB"/>
        </w:rPr>
      </w:pPr>
      <w:r w:rsidRPr="003C16D3">
        <w:rPr>
          <w:rFonts w:ascii="Garamond" w:hAnsi="Garamond" w:cs="Times New Roman"/>
          <w:b/>
          <w:sz w:val="28"/>
          <w:szCs w:val="28"/>
          <w:lang w:val="en-GB"/>
        </w:rPr>
        <w:t xml:space="preserve">Zdeněk </w:t>
      </w:r>
      <w:proofErr w:type="spellStart"/>
      <w:r w:rsidRPr="003C16D3">
        <w:rPr>
          <w:rFonts w:ascii="Garamond" w:hAnsi="Garamond" w:cs="Times New Roman"/>
          <w:b/>
          <w:sz w:val="28"/>
          <w:szCs w:val="28"/>
          <w:lang w:val="en-GB"/>
        </w:rPr>
        <w:t>Sýkora</w:t>
      </w:r>
      <w:proofErr w:type="spellEnd"/>
      <w:r w:rsidRPr="003C16D3">
        <w:rPr>
          <w:rFonts w:ascii="Garamond" w:hAnsi="Garamond" w:cs="Times New Roman"/>
          <w:b/>
          <w:sz w:val="28"/>
          <w:szCs w:val="28"/>
          <w:lang w:val="en-GB"/>
        </w:rPr>
        <w:t xml:space="preserve"> – </w:t>
      </w:r>
      <w:r w:rsidR="004A277A" w:rsidRPr="003C16D3">
        <w:rPr>
          <w:rFonts w:ascii="Garamond" w:hAnsi="Garamond" w:cs="Times New Roman"/>
          <w:b/>
          <w:sz w:val="28"/>
          <w:szCs w:val="28"/>
          <w:lang w:val="en-GB"/>
        </w:rPr>
        <w:t>My Nature</w:t>
      </w:r>
    </w:p>
    <w:p w14:paraId="17157AE2" w14:textId="77777777" w:rsidR="00713939" w:rsidRPr="003C16D3" w:rsidRDefault="00713939" w:rsidP="006B77FF">
      <w:pPr>
        <w:spacing w:after="0"/>
        <w:jc w:val="both"/>
        <w:rPr>
          <w:rFonts w:ascii="Garamond" w:hAnsi="Garamond" w:cs="Times New Roman"/>
          <w:sz w:val="28"/>
          <w:szCs w:val="28"/>
          <w:lang w:val="en-GB"/>
        </w:rPr>
      </w:pPr>
    </w:p>
    <w:p w14:paraId="5D93D345" w14:textId="7172A005" w:rsidR="00713939" w:rsidRPr="003C16D3" w:rsidRDefault="00713939" w:rsidP="006B77FF">
      <w:pPr>
        <w:spacing w:after="0"/>
        <w:jc w:val="both"/>
        <w:rPr>
          <w:rFonts w:ascii="Garamond" w:hAnsi="Garamond" w:cs="Times New Roman"/>
          <w:sz w:val="24"/>
          <w:szCs w:val="24"/>
          <w:lang w:val="en-GB"/>
        </w:rPr>
      </w:pPr>
      <w:r w:rsidRPr="003C16D3">
        <w:rPr>
          <w:rFonts w:ascii="Garamond" w:hAnsi="Garamond" w:cs="Times New Roman"/>
          <w:sz w:val="24"/>
          <w:szCs w:val="24"/>
          <w:lang w:val="en-GB"/>
        </w:rPr>
        <w:t>5</w:t>
      </w:r>
      <w:r w:rsidR="004A277A" w:rsidRPr="003C16D3">
        <w:rPr>
          <w:rFonts w:ascii="Garamond" w:hAnsi="Garamond" w:cs="Times New Roman"/>
          <w:sz w:val="24"/>
          <w:szCs w:val="24"/>
          <w:lang w:val="en-GB"/>
        </w:rPr>
        <w:t xml:space="preserve"> February – 6 April </w:t>
      </w:r>
      <w:r w:rsidRPr="003C16D3">
        <w:rPr>
          <w:rFonts w:ascii="Garamond" w:hAnsi="Garamond" w:cs="Times New Roman"/>
          <w:sz w:val="24"/>
          <w:szCs w:val="24"/>
          <w:lang w:val="en-GB"/>
        </w:rPr>
        <w:t>2019</w:t>
      </w:r>
    </w:p>
    <w:p w14:paraId="7D0A7003" w14:textId="77777777" w:rsidR="006B77FF" w:rsidRPr="003C16D3" w:rsidRDefault="006B77FF" w:rsidP="006B77FF">
      <w:pPr>
        <w:spacing w:after="0"/>
        <w:jc w:val="both"/>
        <w:rPr>
          <w:rFonts w:ascii="Garamond" w:hAnsi="Garamond" w:cs="Times New Roman"/>
          <w:sz w:val="24"/>
          <w:szCs w:val="24"/>
          <w:lang w:val="en-GB"/>
        </w:rPr>
      </w:pPr>
      <w:r w:rsidRPr="003C16D3">
        <w:rPr>
          <w:rFonts w:ascii="Garamond" w:hAnsi="Garamond" w:cs="Times New Roman"/>
          <w:sz w:val="24"/>
          <w:szCs w:val="24"/>
          <w:lang w:val="en-GB"/>
        </w:rPr>
        <w:t>Galerie Zdeněk Sklenář</w:t>
      </w:r>
    </w:p>
    <w:p w14:paraId="147824A5" w14:textId="7A13CE66" w:rsidR="006B77FF" w:rsidRPr="003C16D3" w:rsidRDefault="006B77FF" w:rsidP="006B77FF">
      <w:pPr>
        <w:spacing w:after="0"/>
        <w:jc w:val="both"/>
        <w:rPr>
          <w:rFonts w:ascii="Garamond" w:hAnsi="Garamond" w:cs="Times New Roman"/>
          <w:sz w:val="24"/>
          <w:szCs w:val="24"/>
          <w:lang w:val="en-GB"/>
        </w:rPr>
      </w:pPr>
      <w:proofErr w:type="spellStart"/>
      <w:r w:rsidRPr="003C16D3">
        <w:rPr>
          <w:rFonts w:ascii="Garamond" w:hAnsi="Garamond" w:cs="Times New Roman"/>
          <w:sz w:val="24"/>
          <w:szCs w:val="24"/>
          <w:lang w:val="en-GB"/>
        </w:rPr>
        <w:t>Schönkirch</w:t>
      </w:r>
      <w:proofErr w:type="spellEnd"/>
      <w:r w:rsidR="004A277A" w:rsidRPr="003C16D3">
        <w:rPr>
          <w:rFonts w:ascii="Garamond" w:hAnsi="Garamond" w:cs="Times New Roman"/>
          <w:sz w:val="24"/>
          <w:szCs w:val="24"/>
          <w:lang w:val="en-GB"/>
        </w:rPr>
        <w:t xml:space="preserve"> Palace</w:t>
      </w:r>
    </w:p>
    <w:p w14:paraId="602283AA" w14:textId="67AFE151" w:rsidR="006B77FF" w:rsidRPr="003C16D3" w:rsidRDefault="006B77FF" w:rsidP="006B77FF">
      <w:pPr>
        <w:spacing w:after="0"/>
        <w:jc w:val="both"/>
        <w:rPr>
          <w:rFonts w:ascii="Garamond" w:hAnsi="Garamond" w:cs="Times New Roman"/>
          <w:sz w:val="24"/>
          <w:szCs w:val="24"/>
          <w:lang w:val="en-GB"/>
        </w:rPr>
      </w:pPr>
      <w:r w:rsidRPr="003C16D3">
        <w:rPr>
          <w:rFonts w:ascii="Garamond" w:hAnsi="Garamond" w:cs="Times New Roman"/>
          <w:sz w:val="24"/>
          <w:szCs w:val="24"/>
          <w:lang w:val="en-GB"/>
        </w:rPr>
        <w:t>Mikulandská 7, 110 00 Pra</w:t>
      </w:r>
      <w:r w:rsidR="004A277A" w:rsidRPr="003C16D3">
        <w:rPr>
          <w:rFonts w:ascii="Garamond" w:hAnsi="Garamond" w:cs="Times New Roman"/>
          <w:sz w:val="24"/>
          <w:szCs w:val="24"/>
          <w:lang w:val="en-GB"/>
        </w:rPr>
        <w:t xml:space="preserve">gue </w:t>
      </w:r>
      <w:r w:rsidRPr="003C16D3">
        <w:rPr>
          <w:rFonts w:ascii="Garamond" w:hAnsi="Garamond" w:cs="Times New Roman"/>
          <w:sz w:val="24"/>
          <w:szCs w:val="24"/>
          <w:lang w:val="en-GB"/>
        </w:rPr>
        <w:t>1</w:t>
      </w:r>
      <w:r w:rsidR="004A277A" w:rsidRPr="003C16D3">
        <w:rPr>
          <w:rFonts w:ascii="Garamond" w:hAnsi="Garamond" w:cs="Times New Roman"/>
          <w:sz w:val="24"/>
          <w:szCs w:val="24"/>
          <w:lang w:val="en-GB"/>
        </w:rPr>
        <w:t>, CZ</w:t>
      </w:r>
    </w:p>
    <w:p w14:paraId="698FCB9A" w14:textId="77777777" w:rsidR="004A277A" w:rsidRPr="003C16D3" w:rsidRDefault="004A277A" w:rsidP="004A277A">
      <w:pPr>
        <w:spacing w:after="0"/>
        <w:jc w:val="both"/>
        <w:rPr>
          <w:rFonts w:ascii="Garamond" w:hAnsi="Garamond" w:cs="Times New Roman"/>
          <w:sz w:val="24"/>
          <w:szCs w:val="24"/>
          <w:lang w:val="en-GB"/>
        </w:rPr>
      </w:pPr>
      <w:r w:rsidRPr="003C16D3">
        <w:rPr>
          <w:rFonts w:ascii="Garamond" w:hAnsi="Garamond" w:cs="Times New Roman"/>
          <w:sz w:val="24"/>
          <w:szCs w:val="24"/>
          <w:lang w:val="en-GB"/>
        </w:rPr>
        <w:t>Tuesday to Saturday from 1 pm to 6 pm</w:t>
      </w:r>
      <w:r w:rsidRPr="003C16D3">
        <w:rPr>
          <w:rFonts w:ascii="Garamond" w:hAnsi="Garamond" w:cs="Times New Roman"/>
          <w:color w:val="000000"/>
          <w:spacing w:val="8"/>
          <w:kern w:val="36"/>
          <w:sz w:val="24"/>
          <w:szCs w:val="24"/>
          <w:lang w:val="en-GB"/>
        </w:rPr>
        <w:t xml:space="preserve"> </w:t>
      </w:r>
    </w:p>
    <w:p w14:paraId="5C8D919B" w14:textId="554E6EE7" w:rsidR="006B77FF" w:rsidRPr="003C16D3" w:rsidRDefault="00BD1D4D" w:rsidP="006B77FF">
      <w:pPr>
        <w:jc w:val="both"/>
        <w:rPr>
          <w:rFonts w:ascii="Garamond" w:hAnsi="Garamond" w:cs="Times New Roman"/>
          <w:sz w:val="24"/>
          <w:szCs w:val="24"/>
          <w:lang w:val="en-GB"/>
        </w:rPr>
      </w:pPr>
      <w:hyperlink r:id="rId8" w:history="1">
        <w:r w:rsidRPr="008E6A2D">
          <w:rPr>
            <w:rStyle w:val="Hypertextovodkaz"/>
            <w:rFonts w:ascii="Garamond" w:hAnsi="Garamond" w:cs="Times New Roman"/>
            <w:sz w:val="24"/>
            <w:szCs w:val="24"/>
            <w:lang w:val="en-GB"/>
          </w:rPr>
          <w:t>www.zdeneksklenar.com</w:t>
        </w:r>
      </w:hyperlink>
      <w:r>
        <w:rPr>
          <w:rStyle w:val="Hypertextovodkaz"/>
          <w:rFonts w:ascii="Garamond" w:hAnsi="Garamond" w:cs="Times New Roman"/>
          <w:sz w:val="24"/>
          <w:szCs w:val="24"/>
          <w:lang w:val="en-GB"/>
        </w:rPr>
        <w:t xml:space="preserve"> </w:t>
      </w:r>
    </w:p>
    <w:p w14:paraId="3E17C0C6" w14:textId="77777777" w:rsidR="006B77FF" w:rsidRPr="003C16D3" w:rsidRDefault="006B77FF" w:rsidP="006B77FF">
      <w:pPr>
        <w:jc w:val="both"/>
        <w:rPr>
          <w:rFonts w:ascii="Garamond" w:hAnsi="Garamond" w:cs="Times New Roman"/>
          <w:sz w:val="24"/>
          <w:szCs w:val="24"/>
          <w:lang w:val="en-GB"/>
        </w:rPr>
      </w:pPr>
    </w:p>
    <w:p w14:paraId="304B4120" w14:textId="59647957" w:rsidR="006B77FF" w:rsidRPr="003C16D3" w:rsidRDefault="004A277A" w:rsidP="006B77FF">
      <w:pPr>
        <w:jc w:val="both"/>
        <w:rPr>
          <w:rFonts w:ascii="Garamond" w:hAnsi="Garamond" w:cs="Times New Roman"/>
          <w:b/>
          <w:sz w:val="24"/>
          <w:szCs w:val="24"/>
          <w:lang w:val="en-GB"/>
        </w:rPr>
      </w:pPr>
      <w:r w:rsidRPr="003C16D3">
        <w:rPr>
          <w:rFonts w:ascii="Garamond" w:hAnsi="Garamond" w:cs="Times New Roman"/>
          <w:b/>
          <w:sz w:val="24"/>
          <w:szCs w:val="24"/>
          <w:lang w:val="en-GB"/>
        </w:rPr>
        <w:t>PRESS RELEASE</w:t>
      </w:r>
    </w:p>
    <w:p w14:paraId="520E3041" w14:textId="66866DEE" w:rsidR="006B77FF" w:rsidRPr="003C16D3" w:rsidRDefault="006B77FF" w:rsidP="006B77FF">
      <w:pPr>
        <w:jc w:val="both"/>
        <w:rPr>
          <w:rFonts w:ascii="Garamond" w:hAnsi="Garamond" w:cs="Times New Roman"/>
          <w:sz w:val="24"/>
          <w:szCs w:val="24"/>
          <w:lang w:val="en-GB"/>
        </w:rPr>
      </w:pPr>
      <w:r w:rsidRPr="003C16D3">
        <w:rPr>
          <w:rFonts w:ascii="Garamond" w:hAnsi="Garamond" w:cs="Times New Roman"/>
          <w:sz w:val="24"/>
          <w:szCs w:val="24"/>
          <w:lang w:val="en-GB"/>
        </w:rPr>
        <w:t>Pra</w:t>
      </w:r>
      <w:r w:rsidR="004A277A" w:rsidRPr="003C16D3">
        <w:rPr>
          <w:rFonts w:ascii="Garamond" w:hAnsi="Garamond" w:cs="Times New Roman"/>
          <w:sz w:val="24"/>
          <w:szCs w:val="24"/>
          <w:lang w:val="en-GB"/>
        </w:rPr>
        <w:t>gue</w:t>
      </w:r>
      <w:r w:rsidRPr="003C16D3">
        <w:rPr>
          <w:rFonts w:ascii="Garamond" w:hAnsi="Garamond" w:cs="Times New Roman"/>
          <w:sz w:val="24"/>
          <w:szCs w:val="24"/>
          <w:lang w:val="en-GB"/>
        </w:rPr>
        <w:t xml:space="preserve">, </w:t>
      </w:r>
      <w:r w:rsidR="00D16842" w:rsidRPr="003C16D3">
        <w:rPr>
          <w:rFonts w:ascii="Garamond" w:hAnsi="Garamond" w:cs="Times New Roman"/>
          <w:sz w:val="24"/>
          <w:szCs w:val="24"/>
          <w:lang w:val="en-GB"/>
        </w:rPr>
        <w:t>28</w:t>
      </w:r>
      <w:r w:rsidR="004A277A" w:rsidRPr="003C16D3">
        <w:rPr>
          <w:rFonts w:ascii="Garamond" w:hAnsi="Garamond" w:cs="Times New Roman"/>
          <w:sz w:val="24"/>
          <w:szCs w:val="24"/>
          <w:lang w:val="en-GB"/>
        </w:rPr>
        <w:t xml:space="preserve"> January </w:t>
      </w:r>
      <w:r w:rsidR="00D16842" w:rsidRPr="003C16D3">
        <w:rPr>
          <w:rFonts w:ascii="Garamond" w:hAnsi="Garamond" w:cs="Times New Roman"/>
          <w:sz w:val="24"/>
          <w:szCs w:val="24"/>
          <w:lang w:val="en-GB"/>
        </w:rPr>
        <w:t>2019</w:t>
      </w:r>
    </w:p>
    <w:p w14:paraId="055E2055" w14:textId="69A2B78F" w:rsidR="006B77FF" w:rsidRPr="003C16D3" w:rsidRDefault="006B77FF" w:rsidP="00A92177">
      <w:pPr>
        <w:jc w:val="both"/>
        <w:rPr>
          <w:rFonts w:ascii="Garamond" w:hAnsi="Garamond" w:cs="Times New Roman"/>
          <w:sz w:val="24"/>
          <w:szCs w:val="24"/>
          <w:lang w:val="en-GB"/>
        </w:rPr>
      </w:pPr>
    </w:p>
    <w:p w14:paraId="59C76BE8" w14:textId="2712ED3A" w:rsidR="00E55319" w:rsidRPr="003C16D3" w:rsidRDefault="00713939" w:rsidP="00A92177">
      <w:pPr>
        <w:jc w:val="both"/>
        <w:rPr>
          <w:rFonts w:ascii="Garamond" w:hAnsi="Garamond" w:cs="Times New Roman"/>
          <w:b/>
          <w:sz w:val="24"/>
          <w:szCs w:val="24"/>
          <w:lang w:val="en-GB"/>
        </w:rPr>
      </w:pPr>
      <w:r w:rsidRPr="003C16D3">
        <w:rPr>
          <w:rFonts w:ascii="Garamond" w:hAnsi="Garamond" w:cs="Times New Roman"/>
          <w:b/>
          <w:sz w:val="24"/>
          <w:szCs w:val="24"/>
          <w:lang w:val="en-GB"/>
        </w:rPr>
        <w:t xml:space="preserve">Galerie Zdeněk Sklenář </w:t>
      </w:r>
      <w:r w:rsidR="004A277A" w:rsidRPr="003C16D3">
        <w:rPr>
          <w:rFonts w:ascii="Garamond" w:hAnsi="Garamond" w:cs="Times New Roman"/>
          <w:b/>
          <w:sz w:val="24"/>
          <w:szCs w:val="24"/>
          <w:lang w:val="en-GB"/>
        </w:rPr>
        <w:t xml:space="preserve">is opening the exhibition </w:t>
      </w:r>
      <w:r w:rsidR="004A277A" w:rsidRPr="003C16D3">
        <w:rPr>
          <w:rFonts w:ascii="Garamond" w:hAnsi="Garamond" w:cs="Times New Roman"/>
          <w:b/>
          <w:i/>
          <w:sz w:val="24"/>
          <w:szCs w:val="24"/>
          <w:lang w:val="en-GB"/>
        </w:rPr>
        <w:t>My Nature</w:t>
      </w:r>
      <w:r w:rsidR="004A277A" w:rsidRPr="003C16D3">
        <w:rPr>
          <w:rFonts w:ascii="Garamond" w:hAnsi="Garamond" w:cs="Times New Roman"/>
          <w:b/>
          <w:sz w:val="24"/>
          <w:szCs w:val="24"/>
          <w:lang w:val="en-GB"/>
        </w:rPr>
        <w:t xml:space="preserve">, presenting a selection of Zdeněk </w:t>
      </w:r>
      <w:proofErr w:type="spellStart"/>
      <w:r w:rsidR="004A277A" w:rsidRPr="003C16D3">
        <w:rPr>
          <w:rFonts w:ascii="Garamond" w:hAnsi="Garamond" w:cs="Times New Roman"/>
          <w:b/>
          <w:sz w:val="24"/>
          <w:szCs w:val="24"/>
          <w:lang w:val="en-GB"/>
        </w:rPr>
        <w:t>Sýkora’s</w:t>
      </w:r>
      <w:proofErr w:type="spellEnd"/>
      <w:r w:rsidR="004A277A" w:rsidRPr="003C16D3">
        <w:rPr>
          <w:rFonts w:ascii="Garamond" w:hAnsi="Garamond" w:cs="Times New Roman"/>
          <w:b/>
          <w:sz w:val="24"/>
          <w:szCs w:val="24"/>
          <w:lang w:val="en-GB"/>
        </w:rPr>
        <w:t xml:space="preserve"> oeuvre. This is an intimate retrospective, show</w:t>
      </w:r>
      <w:r w:rsidR="00E55319" w:rsidRPr="003C16D3">
        <w:rPr>
          <w:rFonts w:ascii="Garamond" w:hAnsi="Garamond" w:cs="Times New Roman"/>
          <w:b/>
          <w:sz w:val="24"/>
          <w:szCs w:val="24"/>
          <w:lang w:val="en-GB"/>
        </w:rPr>
        <w:t xml:space="preserve">ing some of </w:t>
      </w:r>
      <w:proofErr w:type="spellStart"/>
      <w:r w:rsidR="00E55319" w:rsidRPr="003C16D3">
        <w:rPr>
          <w:rFonts w:ascii="Garamond" w:hAnsi="Garamond" w:cs="Times New Roman"/>
          <w:b/>
          <w:sz w:val="24"/>
          <w:szCs w:val="24"/>
          <w:lang w:val="en-GB"/>
        </w:rPr>
        <w:t>Sýkora’s</w:t>
      </w:r>
      <w:proofErr w:type="spellEnd"/>
      <w:r w:rsidR="00E55319" w:rsidRPr="003C16D3">
        <w:rPr>
          <w:rFonts w:ascii="Garamond" w:hAnsi="Garamond" w:cs="Times New Roman"/>
          <w:b/>
          <w:sz w:val="24"/>
          <w:szCs w:val="24"/>
          <w:lang w:val="en-GB"/>
        </w:rPr>
        <w:t xml:space="preserve"> artwork in an entirely new context. One surprise is the inclusion of </w:t>
      </w:r>
      <w:proofErr w:type="spellStart"/>
      <w:r w:rsidR="00E55319" w:rsidRPr="003C16D3">
        <w:rPr>
          <w:rFonts w:ascii="Garamond" w:hAnsi="Garamond" w:cs="Times New Roman"/>
          <w:b/>
          <w:sz w:val="24"/>
          <w:szCs w:val="24"/>
          <w:lang w:val="en-GB"/>
        </w:rPr>
        <w:t>Sýkora’s</w:t>
      </w:r>
      <w:proofErr w:type="spellEnd"/>
      <w:r w:rsidR="00E55319" w:rsidRPr="003C16D3">
        <w:rPr>
          <w:rFonts w:ascii="Garamond" w:hAnsi="Garamond" w:cs="Times New Roman"/>
          <w:b/>
          <w:sz w:val="24"/>
          <w:szCs w:val="24"/>
          <w:lang w:val="en-GB"/>
        </w:rPr>
        <w:t xml:space="preserve"> photos </w:t>
      </w:r>
      <w:r w:rsidR="00BD1D4D">
        <w:rPr>
          <w:rFonts w:ascii="Garamond" w:hAnsi="Garamond" w:cs="Times New Roman"/>
          <w:b/>
          <w:sz w:val="24"/>
          <w:szCs w:val="24"/>
          <w:lang w:val="en-GB"/>
        </w:rPr>
        <w:br/>
      </w:r>
      <w:r w:rsidR="00E55319" w:rsidRPr="003C16D3">
        <w:rPr>
          <w:rFonts w:ascii="Garamond" w:hAnsi="Garamond" w:cs="Times New Roman"/>
          <w:b/>
          <w:sz w:val="24"/>
          <w:szCs w:val="24"/>
          <w:lang w:val="en-GB"/>
        </w:rPr>
        <w:t xml:space="preserve">from the first half of the 1940s, from the very first days of his artistic career, which were not associated with painting but with photography. In addition to the photographs, </w:t>
      </w:r>
      <w:r w:rsidR="00BD1D4D">
        <w:rPr>
          <w:rFonts w:ascii="Garamond" w:hAnsi="Garamond" w:cs="Times New Roman"/>
          <w:b/>
          <w:sz w:val="24"/>
          <w:szCs w:val="24"/>
          <w:lang w:val="en-GB"/>
        </w:rPr>
        <w:br/>
      </w:r>
      <w:r w:rsidR="00E55319" w:rsidRPr="003C16D3">
        <w:rPr>
          <w:rFonts w:ascii="Garamond" w:hAnsi="Garamond" w:cs="Times New Roman"/>
          <w:b/>
          <w:sz w:val="24"/>
          <w:szCs w:val="24"/>
          <w:lang w:val="en-GB"/>
        </w:rPr>
        <w:t xml:space="preserve">the curator’s selection chosen by </w:t>
      </w:r>
      <w:r w:rsidRPr="003C16D3">
        <w:rPr>
          <w:rFonts w:ascii="Garamond" w:hAnsi="Garamond" w:cs="Times New Roman"/>
          <w:b/>
          <w:sz w:val="24"/>
          <w:szCs w:val="24"/>
          <w:lang w:val="en-GB"/>
        </w:rPr>
        <w:t>Lenk</w:t>
      </w:r>
      <w:r w:rsidR="00E55319" w:rsidRPr="003C16D3">
        <w:rPr>
          <w:rFonts w:ascii="Garamond" w:hAnsi="Garamond" w:cs="Times New Roman"/>
          <w:b/>
          <w:sz w:val="24"/>
          <w:szCs w:val="24"/>
          <w:lang w:val="en-GB"/>
        </w:rPr>
        <w:t xml:space="preserve">a </w:t>
      </w:r>
      <w:r w:rsidRPr="003C16D3">
        <w:rPr>
          <w:rFonts w:ascii="Garamond" w:hAnsi="Garamond" w:cs="Times New Roman"/>
          <w:b/>
          <w:sz w:val="24"/>
          <w:szCs w:val="24"/>
          <w:lang w:val="en-GB"/>
        </w:rPr>
        <w:t>Sýkorov</w:t>
      </w:r>
      <w:r w:rsidR="00E55319" w:rsidRPr="003C16D3">
        <w:rPr>
          <w:rFonts w:ascii="Garamond" w:hAnsi="Garamond" w:cs="Times New Roman"/>
          <w:b/>
          <w:sz w:val="24"/>
          <w:szCs w:val="24"/>
          <w:lang w:val="en-GB"/>
        </w:rPr>
        <w:t>á</w:t>
      </w:r>
      <w:r w:rsidRPr="003C16D3">
        <w:rPr>
          <w:rFonts w:ascii="Garamond" w:hAnsi="Garamond" w:cs="Times New Roman"/>
          <w:b/>
          <w:sz w:val="24"/>
          <w:szCs w:val="24"/>
          <w:lang w:val="en-GB"/>
        </w:rPr>
        <w:t xml:space="preserve">, </w:t>
      </w:r>
      <w:r w:rsidR="00E55319" w:rsidRPr="003C16D3">
        <w:rPr>
          <w:rFonts w:ascii="Garamond" w:hAnsi="Garamond" w:cs="Times New Roman"/>
          <w:b/>
          <w:sz w:val="24"/>
          <w:szCs w:val="24"/>
          <w:lang w:val="en-GB"/>
        </w:rPr>
        <w:t xml:space="preserve">Zdeněk </w:t>
      </w:r>
      <w:proofErr w:type="spellStart"/>
      <w:r w:rsidR="00E55319" w:rsidRPr="003C16D3">
        <w:rPr>
          <w:rFonts w:ascii="Garamond" w:hAnsi="Garamond" w:cs="Times New Roman"/>
          <w:b/>
          <w:sz w:val="24"/>
          <w:szCs w:val="24"/>
          <w:lang w:val="en-GB"/>
        </w:rPr>
        <w:t>Sýkora’s</w:t>
      </w:r>
      <w:proofErr w:type="spellEnd"/>
      <w:r w:rsidR="00E55319" w:rsidRPr="003C16D3">
        <w:rPr>
          <w:rFonts w:ascii="Garamond" w:hAnsi="Garamond" w:cs="Times New Roman"/>
          <w:b/>
          <w:sz w:val="24"/>
          <w:szCs w:val="24"/>
          <w:lang w:val="en-GB"/>
        </w:rPr>
        <w:t xml:space="preserve"> wife and the co-maker of many of his works, also introduces some less-known Cubist paintings from the 1940s and a few Post-Impressionist landscapes from the 1950s. The show also presents some of the artist’s landscape painting</w:t>
      </w:r>
      <w:r w:rsidR="00DF67F9">
        <w:rPr>
          <w:rFonts w:ascii="Garamond" w:hAnsi="Garamond" w:cs="Times New Roman"/>
          <w:b/>
          <w:sz w:val="24"/>
          <w:szCs w:val="24"/>
          <w:lang w:val="en-GB"/>
        </w:rPr>
        <w:t>s</w:t>
      </w:r>
      <w:r w:rsidR="00E55319" w:rsidRPr="003C16D3">
        <w:rPr>
          <w:rFonts w:ascii="Garamond" w:hAnsi="Garamond" w:cs="Times New Roman"/>
          <w:b/>
          <w:sz w:val="24"/>
          <w:szCs w:val="24"/>
          <w:lang w:val="en-GB"/>
        </w:rPr>
        <w:t xml:space="preserve"> that he produced in parallel with his famous structures </w:t>
      </w:r>
      <w:r w:rsidR="00BD1D4D">
        <w:rPr>
          <w:rFonts w:ascii="Garamond" w:hAnsi="Garamond" w:cs="Times New Roman"/>
          <w:b/>
          <w:sz w:val="24"/>
          <w:szCs w:val="24"/>
          <w:lang w:val="en-GB"/>
        </w:rPr>
        <w:br/>
      </w:r>
      <w:r w:rsidR="00E55319" w:rsidRPr="003C16D3">
        <w:rPr>
          <w:rFonts w:ascii="Garamond" w:hAnsi="Garamond" w:cs="Times New Roman"/>
          <w:b/>
          <w:sz w:val="24"/>
          <w:szCs w:val="24"/>
          <w:lang w:val="en-GB"/>
        </w:rPr>
        <w:t>and lines, which of course cannot be omitted from the exhibition.</w:t>
      </w:r>
    </w:p>
    <w:p w14:paraId="43D71BA5" w14:textId="77777777" w:rsidR="00713939" w:rsidRPr="003C16D3" w:rsidRDefault="00713939" w:rsidP="00A92177">
      <w:pPr>
        <w:spacing w:after="0"/>
        <w:jc w:val="both"/>
        <w:rPr>
          <w:rFonts w:ascii="Garamond" w:hAnsi="Garamond" w:cs="Times New Roman"/>
          <w:b/>
          <w:sz w:val="24"/>
          <w:szCs w:val="24"/>
          <w:lang w:val="en-GB"/>
        </w:rPr>
      </w:pPr>
    </w:p>
    <w:p w14:paraId="4AC25F42" w14:textId="1C238724" w:rsidR="00FB3FB5" w:rsidRPr="003C16D3" w:rsidRDefault="00E55319" w:rsidP="00A92177">
      <w:pPr>
        <w:jc w:val="both"/>
        <w:rPr>
          <w:rFonts w:ascii="Garamond" w:hAnsi="Garamond" w:cs="Times New Roman"/>
          <w:sz w:val="24"/>
          <w:szCs w:val="24"/>
          <w:lang w:val="en-GB"/>
        </w:rPr>
      </w:pPr>
      <w:r w:rsidRPr="003C16D3">
        <w:rPr>
          <w:rFonts w:ascii="Garamond" w:hAnsi="Garamond" w:cs="Times New Roman"/>
          <w:sz w:val="24"/>
          <w:szCs w:val="24"/>
          <w:lang w:val="en-GB"/>
        </w:rPr>
        <w:t>Lenka Sýkorová, the exhibition curator,</w:t>
      </w:r>
      <w:r w:rsidR="00FB3FB5" w:rsidRPr="003C16D3">
        <w:rPr>
          <w:rFonts w:ascii="Garamond" w:hAnsi="Garamond" w:cs="Times New Roman"/>
          <w:sz w:val="24"/>
          <w:szCs w:val="24"/>
          <w:lang w:val="en-GB"/>
        </w:rPr>
        <w:t xml:space="preserve"> uses a surprising interpretation to familiarize visitors with the work of one of the most distinctive personalities of the art world.</w:t>
      </w:r>
      <w:r w:rsidR="00E153EA">
        <w:rPr>
          <w:rFonts w:ascii="Garamond" w:hAnsi="Garamond" w:cs="Times New Roman"/>
          <w:sz w:val="24"/>
          <w:szCs w:val="24"/>
          <w:lang w:val="en-GB"/>
        </w:rPr>
        <w:t xml:space="preserve"> </w:t>
      </w:r>
      <w:r w:rsidR="00FB3FB5" w:rsidRPr="003C16D3">
        <w:rPr>
          <w:rFonts w:ascii="Garamond" w:hAnsi="Garamond" w:cs="Times New Roman"/>
          <w:sz w:val="24"/>
          <w:szCs w:val="24"/>
          <w:lang w:val="en-GB"/>
        </w:rPr>
        <w:t xml:space="preserve">The selection she has made ranges from </w:t>
      </w:r>
      <w:proofErr w:type="spellStart"/>
      <w:r w:rsidR="00FB3FB5" w:rsidRPr="003C16D3">
        <w:rPr>
          <w:rFonts w:ascii="Garamond" w:hAnsi="Garamond" w:cs="Times New Roman"/>
          <w:sz w:val="24"/>
          <w:szCs w:val="24"/>
          <w:lang w:val="en-GB"/>
        </w:rPr>
        <w:t>Sýkora’s</w:t>
      </w:r>
      <w:proofErr w:type="spellEnd"/>
      <w:r w:rsidR="00FB3FB5" w:rsidRPr="003C16D3">
        <w:rPr>
          <w:rFonts w:ascii="Garamond" w:hAnsi="Garamond" w:cs="Times New Roman"/>
          <w:sz w:val="24"/>
          <w:szCs w:val="24"/>
          <w:lang w:val="en-GB"/>
        </w:rPr>
        <w:t xml:space="preserve"> first known works from the early 1940s to those the artist made after 2000. Together with the original artworks, there are more than forty documentary photographs </w:t>
      </w:r>
      <w:r w:rsidR="00BD1D4D">
        <w:rPr>
          <w:rFonts w:ascii="Garamond" w:hAnsi="Garamond" w:cs="Times New Roman"/>
          <w:sz w:val="24"/>
          <w:szCs w:val="24"/>
          <w:lang w:val="en-GB"/>
        </w:rPr>
        <w:br/>
      </w:r>
      <w:r w:rsidR="00FB3FB5" w:rsidRPr="003C16D3">
        <w:rPr>
          <w:rFonts w:ascii="Garamond" w:hAnsi="Garamond" w:cs="Times New Roman"/>
          <w:sz w:val="24"/>
          <w:szCs w:val="24"/>
          <w:lang w:val="en-GB"/>
        </w:rPr>
        <w:t xml:space="preserve">from the </w:t>
      </w:r>
      <w:proofErr w:type="spellStart"/>
      <w:r w:rsidR="00FB3FB5" w:rsidRPr="003C16D3">
        <w:rPr>
          <w:rFonts w:ascii="Garamond" w:hAnsi="Garamond" w:cs="Times New Roman"/>
          <w:sz w:val="24"/>
          <w:szCs w:val="24"/>
          <w:lang w:val="en-GB"/>
        </w:rPr>
        <w:t>Sýkora’s</w:t>
      </w:r>
      <w:proofErr w:type="spellEnd"/>
      <w:r w:rsidR="00FB3FB5" w:rsidRPr="003C16D3">
        <w:rPr>
          <w:rFonts w:ascii="Garamond" w:hAnsi="Garamond" w:cs="Times New Roman"/>
          <w:sz w:val="24"/>
          <w:szCs w:val="24"/>
          <w:lang w:val="en-GB"/>
        </w:rPr>
        <w:t xml:space="preserve"> personal archive on display, which capture interesting moments not only from the li</w:t>
      </w:r>
      <w:r w:rsidR="00DF67F9">
        <w:rPr>
          <w:rFonts w:ascii="Garamond" w:hAnsi="Garamond" w:cs="Times New Roman"/>
          <w:sz w:val="24"/>
          <w:szCs w:val="24"/>
          <w:lang w:val="en-GB"/>
        </w:rPr>
        <w:t>f</w:t>
      </w:r>
      <w:r w:rsidR="00FB3FB5" w:rsidRPr="003C16D3">
        <w:rPr>
          <w:rFonts w:ascii="Garamond" w:hAnsi="Garamond" w:cs="Times New Roman"/>
          <w:sz w:val="24"/>
          <w:szCs w:val="24"/>
          <w:lang w:val="en-GB"/>
        </w:rPr>
        <w:t xml:space="preserve">e of Zdeněk </w:t>
      </w:r>
      <w:proofErr w:type="spellStart"/>
      <w:r w:rsidR="00FB3FB5" w:rsidRPr="003C16D3">
        <w:rPr>
          <w:rFonts w:ascii="Garamond" w:hAnsi="Garamond" w:cs="Times New Roman"/>
          <w:sz w:val="24"/>
          <w:szCs w:val="24"/>
          <w:lang w:val="en-GB"/>
        </w:rPr>
        <w:t>Sýkora</w:t>
      </w:r>
      <w:proofErr w:type="spellEnd"/>
      <w:r w:rsidR="00FB3FB5" w:rsidRPr="003C16D3">
        <w:rPr>
          <w:rFonts w:ascii="Garamond" w:hAnsi="Garamond" w:cs="Times New Roman"/>
          <w:sz w:val="24"/>
          <w:szCs w:val="24"/>
          <w:lang w:val="en-GB"/>
        </w:rPr>
        <w:t xml:space="preserve"> but also from the lives of his paintings. </w:t>
      </w:r>
    </w:p>
    <w:p w14:paraId="45538EDC" w14:textId="2C0B6DCD" w:rsidR="00713939" w:rsidRPr="003C16D3" w:rsidRDefault="006B7B90" w:rsidP="00A92177">
      <w:pPr>
        <w:jc w:val="both"/>
        <w:rPr>
          <w:rFonts w:ascii="Garamond" w:hAnsi="Garamond" w:cs="Times New Roman"/>
          <w:sz w:val="24"/>
          <w:szCs w:val="24"/>
          <w:lang w:val="en-GB"/>
        </w:rPr>
      </w:pPr>
      <w:r w:rsidRPr="003C16D3">
        <w:rPr>
          <w:rFonts w:ascii="Garamond" w:hAnsi="Garamond" w:cs="Times New Roman"/>
          <w:sz w:val="24"/>
          <w:szCs w:val="24"/>
          <w:lang w:val="en-GB"/>
        </w:rPr>
        <w:t xml:space="preserve">According to Lenka Sýkorová, </w:t>
      </w:r>
      <w:r w:rsidR="00FB3FB5" w:rsidRPr="003C16D3">
        <w:rPr>
          <w:rFonts w:ascii="Garamond" w:hAnsi="Garamond" w:cs="Times New Roman"/>
          <w:i/>
          <w:sz w:val="24"/>
          <w:szCs w:val="24"/>
          <w:lang w:val="en-GB"/>
        </w:rPr>
        <w:t>“We may, for instance, compare a work as it looked at the time it was first conceived with its final form</w:t>
      </w:r>
      <w:r w:rsidR="00713939" w:rsidRPr="003C16D3">
        <w:rPr>
          <w:rFonts w:ascii="Garamond" w:hAnsi="Garamond" w:cs="Times New Roman"/>
          <w:i/>
          <w:sz w:val="24"/>
          <w:szCs w:val="24"/>
          <w:lang w:val="en-GB"/>
        </w:rPr>
        <w:t xml:space="preserve">. </w:t>
      </w:r>
      <w:r w:rsidR="00595868" w:rsidRPr="003C16D3">
        <w:rPr>
          <w:rFonts w:ascii="Garamond" w:hAnsi="Garamond" w:cs="Times New Roman"/>
          <w:i/>
          <w:sz w:val="24"/>
          <w:szCs w:val="24"/>
          <w:lang w:val="en-GB"/>
        </w:rPr>
        <w:t xml:space="preserve">Other photos show </w:t>
      </w:r>
      <w:proofErr w:type="spellStart"/>
      <w:r w:rsidR="00595868" w:rsidRPr="003C16D3">
        <w:rPr>
          <w:rFonts w:ascii="Garamond" w:hAnsi="Garamond" w:cs="Times New Roman"/>
          <w:i/>
          <w:sz w:val="24"/>
          <w:szCs w:val="24"/>
          <w:lang w:val="en-GB"/>
        </w:rPr>
        <w:t>Sýkora’s</w:t>
      </w:r>
      <w:proofErr w:type="spellEnd"/>
      <w:r w:rsidR="00595868" w:rsidRPr="003C16D3">
        <w:rPr>
          <w:rFonts w:ascii="Garamond" w:hAnsi="Garamond" w:cs="Times New Roman"/>
          <w:i/>
          <w:sz w:val="24"/>
          <w:szCs w:val="24"/>
          <w:lang w:val="en-GB"/>
        </w:rPr>
        <w:t xml:space="preserve"> two studios over a period of years or his office at </w:t>
      </w:r>
      <w:r w:rsidR="00BD1D4D">
        <w:rPr>
          <w:rFonts w:ascii="Garamond" w:hAnsi="Garamond" w:cs="Times New Roman"/>
          <w:i/>
          <w:sz w:val="24"/>
          <w:szCs w:val="24"/>
          <w:lang w:val="en-GB"/>
        </w:rPr>
        <w:br/>
      </w:r>
      <w:r w:rsidR="00595868" w:rsidRPr="003C16D3">
        <w:rPr>
          <w:rFonts w:ascii="Garamond" w:hAnsi="Garamond" w:cs="Times New Roman"/>
          <w:i/>
          <w:sz w:val="24"/>
          <w:szCs w:val="24"/>
          <w:lang w:val="en-GB"/>
        </w:rPr>
        <w:t xml:space="preserve">the university, and </w:t>
      </w:r>
      <w:r w:rsidR="00DF67F9">
        <w:rPr>
          <w:rFonts w:ascii="Garamond" w:hAnsi="Garamond" w:cs="Times New Roman"/>
          <w:i/>
          <w:sz w:val="24"/>
          <w:szCs w:val="24"/>
          <w:lang w:val="en-GB"/>
        </w:rPr>
        <w:t>i</w:t>
      </w:r>
      <w:r w:rsidR="00595868" w:rsidRPr="003C16D3">
        <w:rPr>
          <w:rFonts w:ascii="Garamond" w:hAnsi="Garamond" w:cs="Times New Roman"/>
          <w:i/>
          <w:sz w:val="24"/>
          <w:szCs w:val="24"/>
          <w:lang w:val="en-GB"/>
        </w:rPr>
        <w:t xml:space="preserve">n many we see the artist at work. At the same time, the photos document how his art developed. The photographs include brief commentaries </w:t>
      </w:r>
      <w:r w:rsidRPr="003C16D3">
        <w:rPr>
          <w:rFonts w:ascii="Garamond" w:hAnsi="Garamond" w:cs="Times New Roman"/>
          <w:i/>
          <w:sz w:val="24"/>
          <w:szCs w:val="24"/>
          <w:lang w:val="en-GB"/>
        </w:rPr>
        <w:t xml:space="preserve">describing the situation, including anecdotes, information, </w:t>
      </w:r>
      <w:r w:rsidR="00BD1D4D">
        <w:rPr>
          <w:rFonts w:ascii="Garamond" w:hAnsi="Garamond" w:cs="Times New Roman"/>
          <w:i/>
          <w:sz w:val="24"/>
          <w:szCs w:val="24"/>
          <w:lang w:val="en-GB"/>
        </w:rPr>
        <w:br/>
      </w:r>
      <w:r w:rsidRPr="003C16D3">
        <w:rPr>
          <w:rFonts w:ascii="Garamond" w:hAnsi="Garamond" w:cs="Times New Roman"/>
          <w:i/>
          <w:sz w:val="24"/>
          <w:szCs w:val="24"/>
          <w:lang w:val="en-GB"/>
        </w:rPr>
        <w:t>and explanations</w:t>
      </w:r>
      <w:r w:rsidR="001E5348">
        <w:rPr>
          <w:rFonts w:ascii="Garamond" w:hAnsi="Garamond" w:cs="Times New Roman"/>
          <w:i/>
          <w:sz w:val="24"/>
          <w:szCs w:val="24"/>
          <w:lang w:val="en-GB"/>
        </w:rPr>
        <w:t>.</w:t>
      </w:r>
      <w:r w:rsidR="00DF67F9">
        <w:rPr>
          <w:rFonts w:ascii="Garamond" w:hAnsi="Garamond" w:cs="Times New Roman"/>
          <w:sz w:val="24"/>
          <w:szCs w:val="24"/>
          <w:lang w:val="en-GB"/>
        </w:rPr>
        <w:t>”</w:t>
      </w:r>
    </w:p>
    <w:p w14:paraId="35E64347" w14:textId="1949A000" w:rsidR="00B03340" w:rsidRPr="003C16D3" w:rsidRDefault="006B7B90" w:rsidP="00A92177">
      <w:pPr>
        <w:jc w:val="both"/>
        <w:rPr>
          <w:rFonts w:ascii="Garamond" w:hAnsi="Garamond" w:cs="Times New Roman"/>
          <w:sz w:val="24"/>
          <w:szCs w:val="24"/>
          <w:lang w:val="en-GB"/>
        </w:rPr>
      </w:pPr>
      <w:r w:rsidRPr="003C16D3">
        <w:rPr>
          <w:rFonts w:ascii="Garamond" w:hAnsi="Garamond" w:cs="Times New Roman"/>
          <w:sz w:val="24"/>
          <w:szCs w:val="24"/>
          <w:lang w:val="en-GB"/>
        </w:rPr>
        <w:t xml:space="preserve">As the name of the exhibition – </w:t>
      </w:r>
      <w:r w:rsidRPr="003C16D3">
        <w:rPr>
          <w:rFonts w:ascii="Garamond" w:hAnsi="Garamond" w:cs="Times New Roman"/>
          <w:i/>
          <w:sz w:val="24"/>
          <w:szCs w:val="24"/>
          <w:lang w:val="en-GB"/>
        </w:rPr>
        <w:t xml:space="preserve">My Nature </w:t>
      </w:r>
      <w:r w:rsidR="000C5127" w:rsidRPr="003C16D3">
        <w:rPr>
          <w:rFonts w:ascii="Garamond" w:hAnsi="Garamond" w:cs="Times New Roman"/>
          <w:sz w:val="24"/>
          <w:szCs w:val="24"/>
          <w:lang w:val="en-GB"/>
        </w:rPr>
        <w:t xml:space="preserve">– </w:t>
      </w:r>
      <w:r w:rsidR="000C42B2" w:rsidRPr="003C16D3">
        <w:rPr>
          <w:rFonts w:ascii="Garamond" w:hAnsi="Garamond" w:cs="Times New Roman"/>
          <w:sz w:val="24"/>
          <w:szCs w:val="24"/>
          <w:lang w:val="en-GB"/>
        </w:rPr>
        <w:t xml:space="preserve">implies, </w:t>
      </w:r>
      <w:r w:rsidR="00365FC3" w:rsidRPr="003C16D3">
        <w:rPr>
          <w:rFonts w:ascii="Garamond" w:hAnsi="Garamond" w:cs="Times New Roman"/>
          <w:sz w:val="24"/>
          <w:szCs w:val="24"/>
          <w:lang w:val="en-GB"/>
        </w:rPr>
        <w:t xml:space="preserve">the </w:t>
      </w:r>
      <w:r w:rsidR="000C42B2" w:rsidRPr="003C16D3">
        <w:rPr>
          <w:rFonts w:ascii="Garamond" w:hAnsi="Garamond" w:cs="Times New Roman"/>
          <w:sz w:val="24"/>
          <w:szCs w:val="24"/>
          <w:lang w:val="en-GB"/>
        </w:rPr>
        <w:t xml:space="preserve">Zdeněk </w:t>
      </w:r>
      <w:proofErr w:type="spellStart"/>
      <w:r w:rsidR="000C42B2" w:rsidRPr="003C16D3">
        <w:rPr>
          <w:rFonts w:ascii="Garamond" w:hAnsi="Garamond" w:cs="Times New Roman"/>
          <w:sz w:val="24"/>
          <w:szCs w:val="24"/>
          <w:lang w:val="en-GB"/>
        </w:rPr>
        <w:t>Sýkora</w:t>
      </w:r>
      <w:proofErr w:type="spellEnd"/>
      <w:r w:rsidR="00365FC3" w:rsidRPr="003C16D3">
        <w:rPr>
          <w:rFonts w:ascii="Garamond" w:hAnsi="Garamond" w:cs="Times New Roman"/>
          <w:sz w:val="24"/>
          <w:szCs w:val="24"/>
          <w:lang w:val="en-GB"/>
        </w:rPr>
        <w:t xml:space="preserve"> show at Galerie Zdeněk Sklenář focuses on how he was inspired by nature, its changing cycles, and its in</w:t>
      </w:r>
      <w:r w:rsidR="00B03340" w:rsidRPr="003C16D3">
        <w:rPr>
          <w:rFonts w:ascii="Garamond" w:hAnsi="Garamond" w:cs="Times New Roman"/>
          <w:sz w:val="24"/>
          <w:szCs w:val="24"/>
          <w:lang w:val="en-GB"/>
        </w:rPr>
        <w:t xml:space="preserve">trinsic </w:t>
      </w:r>
      <w:r w:rsidR="00365FC3" w:rsidRPr="003C16D3">
        <w:rPr>
          <w:rFonts w:ascii="Garamond" w:hAnsi="Garamond" w:cs="Times New Roman"/>
          <w:sz w:val="24"/>
          <w:szCs w:val="24"/>
          <w:lang w:val="en-GB"/>
        </w:rPr>
        <w:t>principles during his whole life. In 1990, the artist said, “</w:t>
      </w:r>
      <w:r w:rsidR="00B03340" w:rsidRPr="003C16D3">
        <w:rPr>
          <w:rFonts w:ascii="Garamond" w:hAnsi="Garamond" w:cs="Times New Roman"/>
          <w:i/>
          <w:sz w:val="24"/>
          <w:szCs w:val="24"/>
          <w:lang w:val="en-GB"/>
        </w:rPr>
        <w:t>I am a part of my art, but not the power that determines it. The more I want my paintings to be only that which they are, the more they are all-encompassing. My painting grew out of my love of nature and the art I saw before me.</w:t>
      </w:r>
      <w:r w:rsidR="00B03340" w:rsidRPr="003C16D3">
        <w:rPr>
          <w:rFonts w:ascii="Garamond" w:hAnsi="Garamond" w:cs="Times New Roman"/>
          <w:sz w:val="24"/>
          <w:szCs w:val="24"/>
          <w:lang w:val="en-GB"/>
        </w:rPr>
        <w:t>”</w:t>
      </w:r>
    </w:p>
    <w:p w14:paraId="7450BFE3" w14:textId="58DE4F8A" w:rsidR="00B03340" w:rsidRPr="003C16D3" w:rsidRDefault="00B03340" w:rsidP="00A92177">
      <w:pPr>
        <w:jc w:val="both"/>
        <w:rPr>
          <w:rFonts w:ascii="Garamond" w:hAnsi="Garamond" w:cs="Times New Roman"/>
          <w:sz w:val="24"/>
          <w:szCs w:val="24"/>
          <w:lang w:val="en-GB"/>
        </w:rPr>
      </w:pPr>
    </w:p>
    <w:p w14:paraId="441CA476" w14:textId="4D80294A" w:rsidR="00B03340" w:rsidRPr="003C16D3" w:rsidRDefault="00B03340" w:rsidP="00A92177">
      <w:pPr>
        <w:jc w:val="both"/>
        <w:rPr>
          <w:rFonts w:ascii="Garamond" w:hAnsi="Garamond" w:cs="Times New Roman"/>
          <w:sz w:val="24"/>
          <w:szCs w:val="24"/>
          <w:lang w:val="en-GB"/>
        </w:rPr>
      </w:pPr>
      <w:r w:rsidRPr="003C16D3">
        <w:rPr>
          <w:rFonts w:ascii="Garamond" w:hAnsi="Garamond" w:cs="Times New Roman"/>
          <w:sz w:val="24"/>
          <w:szCs w:val="24"/>
          <w:lang w:val="en-GB"/>
        </w:rPr>
        <w:t>It is a well-</w:t>
      </w:r>
      <w:proofErr w:type="spellStart"/>
      <w:r w:rsidRPr="003C16D3">
        <w:rPr>
          <w:rFonts w:ascii="Garamond" w:hAnsi="Garamond" w:cs="Times New Roman"/>
          <w:sz w:val="24"/>
          <w:szCs w:val="24"/>
          <w:lang w:val="en-GB"/>
        </w:rPr>
        <w:t>know</w:t>
      </w:r>
      <w:proofErr w:type="spellEnd"/>
      <w:r w:rsidRPr="003C16D3">
        <w:rPr>
          <w:rFonts w:ascii="Garamond" w:hAnsi="Garamond" w:cs="Times New Roman"/>
          <w:sz w:val="24"/>
          <w:szCs w:val="24"/>
          <w:lang w:val="en-GB"/>
        </w:rPr>
        <w:t xml:space="preserve"> fact that, in the 1950s, </w:t>
      </w:r>
      <w:proofErr w:type="spellStart"/>
      <w:r w:rsidRPr="003C16D3">
        <w:rPr>
          <w:rFonts w:ascii="Garamond" w:hAnsi="Garamond" w:cs="Times New Roman"/>
          <w:sz w:val="24"/>
          <w:szCs w:val="24"/>
          <w:lang w:val="en-GB"/>
        </w:rPr>
        <w:t>Sýkora</w:t>
      </w:r>
      <w:proofErr w:type="spellEnd"/>
      <w:r w:rsidRPr="003C16D3">
        <w:rPr>
          <w:rFonts w:ascii="Garamond" w:hAnsi="Garamond" w:cs="Times New Roman"/>
          <w:sz w:val="24"/>
          <w:szCs w:val="24"/>
          <w:lang w:val="en-GB"/>
        </w:rPr>
        <w:t xml:space="preserve"> painted out in the countryside with his Louny friends over the course of several years. This is why the selection from this period includes his </w:t>
      </w:r>
      <w:r w:rsidRPr="003C16D3">
        <w:rPr>
          <w:rFonts w:ascii="Garamond" w:hAnsi="Garamond" w:cs="Times New Roman"/>
          <w:i/>
          <w:sz w:val="24"/>
          <w:szCs w:val="24"/>
          <w:lang w:val="en-GB"/>
        </w:rPr>
        <w:t>Landscape</w:t>
      </w:r>
      <w:r w:rsidRPr="003C16D3">
        <w:rPr>
          <w:rFonts w:ascii="Garamond" w:hAnsi="Garamond" w:cs="Times New Roman"/>
          <w:sz w:val="24"/>
          <w:szCs w:val="24"/>
          <w:lang w:val="en-GB"/>
        </w:rPr>
        <w:t xml:space="preserve">, which </w:t>
      </w:r>
      <w:proofErr w:type="spellStart"/>
      <w:r w:rsidRPr="003C16D3">
        <w:rPr>
          <w:rFonts w:ascii="Garamond" w:hAnsi="Garamond" w:cs="Times New Roman"/>
          <w:sz w:val="24"/>
          <w:szCs w:val="24"/>
          <w:lang w:val="en-GB"/>
        </w:rPr>
        <w:t>Sýkora</w:t>
      </w:r>
      <w:proofErr w:type="spellEnd"/>
      <w:r w:rsidRPr="003C16D3">
        <w:rPr>
          <w:rFonts w:ascii="Garamond" w:hAnsi="Garamond" w:cs="Times New Roman"/>
          <w:sz w:val="24"/>
          <w:szCs w:val="24"/>
          <w:lang w:val="en-GB"/>
        </w:rPr>
        <w:t xml:space="preserve"> painted in the valley below </w:t>
      </w:r>
      <w:proofErr w:type="spellStart"/>
      <w:r w:rsidRPr="003C16D3">
        <w:rPr>
          <w:rFonts w:ascii="Garamond" w:hAnsi="Garamond" w:cs="Times New Roman"/>
          <w:sz w:val="24"/>
          <w:szCs w:val="24"/>
          <w:lang w:val="en-GB"/>
        </w:rPr>
        <w:t>Smolnice</w:t>
      </w:r>
      <w:proofErr w:type="spellEnd"/>
      <w:r w:rsidRPr="003C16D3">
        <w:rPr>
          <w:rFonts w:ascii="Garamond" w:hAnsi="Garamond" w:cs="Times New Roman"/>
          <w:sz w:val="24"/>
          <w:szCs w:val="24"/>
          <w:lang w:val="en-GB"/>
        </w:rPr>
        <w:t xml:space="preserve">, a village near Louny, in 1956. </w:t>
      </w:r>
      <w:r w:rsidR="00BD1D4D">
        <w:rPr>
          <w:rFonts w:ascii="Garamond" w:hAnsi="Garamond" w:cs="Times New Roman"/>
          <w:sz w:val="24"/>
          <w:szCs w:val="24"/>
          <w:lang w:val="en-GB"/>
        </w:rPr>
        <w:br/>
      </w:r>
      <w:r w:rsidRPr="003C16D3">
        <w:rPr>
          <w:rFonts w:ascii="Garamond" w:hAnsi="Garamond" w:cs="Times New Roman"/>
          <w:sz w:val="24"/>
          <w:szCs w:val="24"/>
          <w:lang w:val="en-GB"/>
        </w:rPr>
        <w:t>This pain</w:t>
      </w:r>
      <w:r w:rsidR="00DF67F9">
        <w:rPr>
          <w:rFonts w:ascii="Garamond" w:hAnsi="Garamond" w:cs="Times New Roman"/>
          <w:sz w:val="24"/>
          <w:szCs w:val="24"/>
          <w:lang w:val="en-GB"/>
        </w:rPr>
        <w:t>t</w:t>
      </w:r>
      <w:r w:rsidRPr="003C16D3">
        <w:rPr>
          <w:rFonts w:ascii="Garamond" w:hAnsi="Garamond" w:cs="Times New Roman"/>
          <w:sz w:val="24"/>
          <w:szCs w:val="24"/>
          <w:lang w:val="en-GB"/>
        </w:rPr>
        <w:t xml:space="preserve">ing evidences the way the artist gradually shifted from spatial illusion to </w:t>
      </w:r>
      <w:r w:rsidR="00377BB2">
        <w:rPr>
          <w:rFonts w:ascii="Garamond" w:hAnsi="Garamond" w:cs="Times New Roman"/>
          <w:sz w:val="24"/>
          <w:szCs w:val="24"/>
          <w:lang w:val="en-GB"/>
        </w:rPr>
        <w:t>planar</w:t>
      </w:r>
      <w:r w:rsidRPr="003C16D3">
        <w:rPr>
          <w:rFonts w:ascii="Garamond" w:hAnsi="Garamond" w:cs="Times New Roman"/>
          <w:sz w:val="24"/>
          <w:szCs w:val="24"/>
          <w:lang w:val="en-GB"/>
        </w:rPr>
        <w:t xml:space="preserve"> transformation.</w:t>
      </w:r>
    </w:p>
    <w:p w14:paraId="71BB133B" w14:textId="566E240C" w:rsidR="00713939" w:rsidRPr="003C16D3" w:rsidRDefault="00B03340" w:rsidP="00A92177">
      <w:pPr>
        <w:jc w:val="both"/>
        <w:rPr>
          <w:rFonts w:ascii="Garamond" w:hAnsi="Garamond" w:cs="Times New Roman"/>
          <w:sz w:val="24"/>
          <w:szCs w:val="24"/>
          <w:lang w:val="en-GB"/>
        </w:rPr>
      </w:pPr>
      <w:r w:rsidRPr="003C16D3">
        <w:rPr>
          <w:rFonts w:ascii="Garamond" w:hAnsi="Garamond" w:cs="Times New Roman"/>
          <w:sz w:val="24"/>
          <w:szCs w:val="24"/>
          <w:lang w:val="en-GB"/>
        </w:rPr>
        <w:t xml:space="preserve">This intimate retrospective </w:t>
      </w:r>
      <w:proofErr w:type="gramStart"/>
      <w:r w:rsidR="003C16D3" w:rsidRPr="003C16D3">
        <w:rPr>
          <w:rFonts w:ascii="Garamond" w:hAnsi="Garamond" w:cs="Times New Roman"/>
          <w:sz w:val="24"/>
          <w:szCs w:val="24"/>
          <w:lang w:val="en-GB"/>
        </w:rPr>
        <w:t>look</w:t>
      </w:r>
      <w:proofErr w:type="gramEnd"/>
      <w:r w:rsidR="003C16D3" w:rsidRPr="003C16D3">
        <w:rPr>
          <w:rFonts w:ascii="Garamond" w:hAnsi="Garamond" w:cs="Times New Roman"/>
          <w:sz w:val="24"/>
          <w:szCs w:val="24"/>
          <w:lang w:val="en-GB"/>
        </w:rPr>
        <w:t xml:space="preserve"> at </w:t>
      </w:r>
      <w:proofErr w:type="spellStart"/>
      <w:r w:rsidR="003C16D3" w:rsidRPr="003C16D3">
        <w:rPr>
          <w:rFonts w:ascii="Garamond" w:hAnsi="Garamond" w:cs="Times New Roman"/>
          <w:sz w:val="24"/>
          <w:szCs w:val="24"/>
          <w:lang w:val="en-GB"/>
        </w:rPr>
        <w:t>Sýkora’s</w:t>
      </w:r>
      <w:proofErr w:type="spellEnd"/>
      <w:r w:rsidR="003C16D3" w:rsidRPr="003C16D3">
        <w:rPr>
          <w:rFonts w:ascii="Garamond" w:hAnsi="Garamond" w:cs="Times New Roman"/>
          <w:sz w:val="24"/>
          <w:szCs w:val="24"/>
          <w:lang w:val="en-GB"/>
        </w:rPr>
        <w:t xml:space="preserve"> oeuvre is effectively </w:t>
      </w:r>
      <w:r w:rsidR="00C2213B">
        <w:rPr>
          <w:rFonts w:ascii="Garamond" w:hAnsi="Garamond" w:cs="Times New Roman"/>
          <w:sz w:val="24"/>
          <w:szCs w:val="24"/>
          <w:lang w:val="en-GB"/>
        </w:rPr>
        <w:t xml:space="preserve">enhanced by some of his works from the 1960s, which </w:t>
      </w:r>
      <w:r w:rsidR="00346FAE">
        <w:rPr>
          <w:rFonts w:ascii="Garamond" w:hAnsi="Garamond" w:cs="Times New Roman"/>
          <w:sz w:val="24"/>
          <w:szCs w:val="24"/>
          <w:lang w:val="en-GB"/>
        </w:rPr>
        <w:t xml:space="preserve">demonstrate </w:t>
      </w:r>
      <w:r w:rsidR="00C2213B">
        <w:rPr>
          <w:rFonts w:ascii="Garamond" w:hAnsi="Garamond" w:cs="Times New Roman"/>
          <w:sz w:val="24"/>
          <w:szCs w:val="24"/>
          <w:lang w:val="en-GB"/>
        </w:rPr>
        <w:t xml:space="preserve">his transition from </w:t>
      </w:r>
      <w:r w:rsidR="00C2213B" w:rsidRPr="001E5348">
        <w:rPr>
          <w:rFonts w:ascii="Garamond" w:hAnsi="Garamond" w:cs="Times New Roman"/>
          <w:sz w:val="24"/>
          <w:szCs w:val="24"/>
          <w:lang w:val="en-GB"/>
        </w:rPr>
        <w:t>pl</w:t>
      </w:r>
      <w:r w:rsidR="00BD1D4D">
        <w:rPr>
          <w:rFonts w:ascii="Garamond" w:hAnsi="Garamond" w:cs="Times New Roman"/>
          <w:sz w:val="24"/>
          <w:szCs w:val="24"/>
          <w:lang w:val="en-GB"/>
        </w:rPr>
        <w:t>a</w:t>
      </w:r>
      <w:r w:rsidR="00C2213B" w:rsidRPr="001E5348">
        <w:rPr>
          <w:rFonts w:ascii="Garamond" w:hAnsi="Garamond" w:cs="Times New Roman"/>
          <w:sz w:val="24"/>
          <w:szCs w:val="24"/>
          <w:lang w:val="en-GB"/>
        </w:rPr>
        <w:t>in air</w:t>
      </w:r>
      <w:r w:rsidR="00C2213B">
        <w:rPr>
          <w:rFonts w:ascii="Garamond" w:hAnsi="Garamond" w:cs="Times New Roman"/>
          <w:sz w:val="24"/>
          <w:szCs w:val="24"/>
          <w:lang w:val="en-GB"/>
        </w:rPr>
        <w:t xml:space="preserve"> painting to creating his geometric compositions and structures. This particular period is represented at the exhibition by, for example, his paintings</w:t>
      </w:r>
      <w:r w:rsidR="00713939" w:rsidRPr="003C16D3">
        <w:rPr>
          <w:rFonts w:ascii="Garamond" w:hAnsi="Garamond" w:cs="Times New Roman"/>
          <w:sz w:val="24"/>
          <w:szCs w:val="24"/>
          <w:lang w:val="en-GB"/>
        </w:rPr>
        <w:t xml:space="preserve"> </w:t>
      </w:r>
      <w:r w:rsidR="00C2213B">
        <w:rPr>
          <w:rFonts w:ascii="Garamond" w:hAnsi="Garamond" w:cs="Times New Roman"/>
          <w:i/>
          <w:sz w:val="24"/>
          <w:szCs w:val="24"/>
          <w:lang w:val="en-GB"/>
        </w:rPr>
        <w:t>Garden (with a Square)</w:t>
      </w:r>
      <w:r w:rsidR="00713939" w:rsidRPr="003C16D3">
        <w:rPr>
          <w:rFonts w:ascii="Garamond" w:hAnsi="Garamond" w:cs="Times New Roman"/>
          <w:sz w:val="24"/>
          <w:szCs w:val="24"/>
          <w:lang w:val="en-GB"/>
        </w:rPr>
        <w:t xml:space="preserve"> </w:t>
      </w:r>
      <w:r w:rsidR="00C2213B">
        <w:rPr>
          <w:rFonts w:ascii="Garamond" w:hAnsi="Garamond" w:cs="Times New Roman"/>
          <w:sz w:val="24"/>
          <w:szCs w:val="24"/>
          <w:lang w:val="en-GB"/>
        </w:rPr>
        <w:t xml:space="preserve">from 1960 </w:t>
      </w:r>
      <w:r w:rsidR="00FE54F3" w:rsidRPr="003C16D3">
        <w:rPr>
          <w:rFonts w:ascii="Garamond" w:hAnsi="Garamond" w:cs="Times New Roman"/>
          <w:sz w:val="24"/>
          <w:szCs w:val="24"/>
          <w:lang w:val="en-GB"/>
        </w:rPr>
        <w:t>a</w:t>
      </w:r>
      <w:r w:rsidR="00C2213B">
        <w:rPr>
          <w:rFonts w:ascii="Garamond" w:hAnsi="Garamond" w:cs="Times New Roman"/>
          <w:sz w:val="24"/>
          <w:szCs w:val="24"/>
          <w:lang w:val="en-GB"/>
        </w:rPr>
        <w:t>nd</w:t>
      </w:r>
      <w:r w:rsidR="00FE54F3" w:rsidRPr="003C16D3">
        <w:rPr>
          <w:rFonts w:ascii="Garamond" w:hAnsi="Garamond" w:cs="Times New Roman"/>
          <w:sz w:val="24"/>
          <w:szCs w:val="24"/>
          <w:lang w:val="en-GB"/>
        </w:rPr>
        <w:t xml:space="preserve"> </w:t>
      </w:r>
      <w:r w:rsidR="00C2213B">
        <w:rPr>
          <w:rFonts w:ascii="Garamond" w:hAnsi="Garamond" w:cs="Times New Roman"/>
          <w:i/>
          <w:sz w:val="24"/>
          <w:szCs w:val="24"/>
          <w:lang w:val="en-GB"/>
        </w:rPr>
        <w:t xml:space="preserve">Composition – Orange and Blue </w:t>
      </w:r>
      <w:r w:rsidR="00C2213B" w:rsidRPr="00C2213B">
        <w:rPr>
          <w:rFonts w:ascii="Garamond" w:hAnsi="Garamond" w:cs="Times New Roman"/>
          <w:sz w:val="24"/>
          <w:szCs w:val="24"/>
          <w:lang w:val="en-GB"/>
        </w:rPr>
        <w:t>from</w:t>
      </w:r>
      <w:r w:rsidR="00FE54F3" w:rsidRPr="003C16D3">
        <w:rPr>
          <w:rFonts w:ascii="Garamond" w:hAnsi="Garamond" w:cs="Times New Roman"/>
          <w:sz w:val="24"/>
          <w:szCs w:val="24"/>
          <w:lang w:val="en-GB"/>
        </w:rPr>
        <w:t xml:space="preserve"> 1961</w:t>
      </w:r>
      <w:r w:rsidR="00831A45" w:rsidRPr="003C16D3">
        <w:rPr>
          <w:rFonts w:ascii="Garamond" w:hAnsi="Garamond" w:cs="Times New Roman"/>
          <w:sz w:val="24"/>
          <w:szCs w:val="24"/>
          <w:lang w:val="en-GB"/>
        </w:rPr>
        <w:t>.</w:t>
      </w:r>
      <w:r w:rsidR="00FE54F3" w:rsidRPr="003C16D3">
        <w:rPr>
          <w:rFonts w:ascii="Garamond" w:hAnsi="Garamond" w:cs="Times New Roman"/>
          <w:sz w:val="24"/>
          <w:szCs w:val="24"/>
          <w:lang w:val="en-GB"/>
        </w:rPr>
        <w:t xml:space="preserve"> </w:t>
      </w:r>
      <w:r w:rsidR="00BD1D4D">
        <w:rPr>
          <w:rFonts w:ascii="Garamond" w:hAnsi="Garamond" w:cs="Times New Roman"/>
          <w:sz w:val="24"/>
          <w:szCs w:val="24"/>
          <w:lang w:val="en-GB"/>
        </w:rPr>
        <w:br/>
      </w:r>
      <w:r w:rsidR="00346FAE">
        <w:rPr>
          <w:rFonts w:ascii="Garamond" w:hAnsi="Garamond" w:cs="Times New Roman"/>
          <w:sz w:val="24"/>
          <w:szCs w:val="24"/>
          <w:lang w:val="en-GB"/>
        </w:rPr>
        <w:t xml:space="preserve">The period during which he created his first structures is documented by photographs taken in </w:t>
      </w:r>
      <w:r w:rsidR="00BD1D4D">
        <w:rPr>
          <w:rFonts w:ascii="Garamond" w:hAnsi="Garamond" w:cs="Times New Roman"/>
          <w:sz w:val="24"/>
          <w:szCs w:val="24"/>
          <w:lang w:val="en-GB"/>
        </w:rPr>
        <w:br/>
      </w:r>
      <w:r w:rsidR="00346FAE">
        <w:rPr>
          <w:rFonts w:ascii="Garamond" w:hAnsi="Garamond" w:cs="Times New Roman"/>
          <w:sz w:val="24"/>
          <w:szCs w:val="24"/>
          <w:lang w:val="en-GB"/>
        </w:rPr>
        <w:t xml:space="preserve">the artist’s studio in 1963, where there are two new paintings visible on the wall, both of which are included in </w:t>
      </w:r>
      <w:proofErr w:type="gramStart"/>
      <w:r w:rsidR="00346FAE">
        <w:rPr>
          <w:rFonts w:ascii="Garamond" w:hAnsi="Garamond" w:cs="Times New Roman"/>
          <w:sz w:val="24"/>
          <w:szCs w:val="24"/>
          <w:lang w:val="en-GB"/>
        </w:rPr>
        <w:t>this exhibitions</w:t>
      </w:r>
      <w:proofErr w:type="gramEnd"/>
      <w:r w:rsidR="00346FAE">
        <w:rPr>
          <w:rFonts w:ascii="Garamond" w:hAnsi="Garamond" w:cs="Times New Roman"/>
          <w:sz w:val="24"/>
          <w:szCs w:val="24"/>
          <w:lang w:val="en-GB"/>
        </w:rPr>
        <w:t xml:space="preserve">, specifically </w:t>
      </w:r>
      <w:r w:rsidR="00346FAE">
        <w:rPr>
          <w:rFonts w:ascii="Garamond" w:hAnsi="Garamond" w:cs="Times New Roman"/>
          <w:i/>
          <w:sz w:val="24"/>
          <w:szCs w:val="24"/>
          <w:lang w:val="en-GB"/>
        </w:rPr>
        <w:t xml:space="preserve">White Lines </w:t>
      </w:r>
      <w:r w:rsidR="00346FAE">
        <w:rPr>
          <w:rFonts w:ascii="Garamond" w:hAnsi="Garamond" w:cs="Times New Roman"/>
          <w:sz w:val="24"/>
          <w:szCs w:val="24"/>
          <w:lang w:val="en-GB"/>
        </w:rPr>
        <w:t xml:space="preserve">and </w:t>
      </w:r>
      <w:r w:rsidR="00346FAE">
        <w:rPr>
          <w:rFonts w:ascii="Garamond" w:hAnsi="Garamond" w:cs="Times New Roman"/>
          <w:i/>
          <w:sz w:val="24"/>
          <w:szCs w:val="24"/>
          <w:lang w:val="en-GB"/>
        </w:rPr>
        <w:t xml:space="preserve">Blue and Red </w:t>
      </w:r>
      <w:r w:rsidR="00346FAE" w:rsidRPr="00346FAE">
        <w:rPr>
          <w:rFonts w:ascii="Garamond" w:hAnsi="Garamond" w:cs="Times New Roman"/>
          <w:i/>
          <w:sz w:val="24"/>
          <w:szCs w:val="24"/>
          <w:lang w:val="en-GB"/>
        </w:rPr>
        <w:t>Structure</w:t>
      </w:r>
      <w:r w:rsidR="00346FAE">
        <w:rPr>
          <w:rFonts w:ascii="Garamond" w:hAnsi="Garamond" w:cs="Times New Roman"/>
          <w:sz w:val="24"/>
          <w:szCs w:val="24"/>
          <w:lang w:val="en-GB"/>
        </w:rPr>
        <w:t>.</w:t>
      </w:r>
      <w:r w:rsidR="00713939" w:rsidRPr="003C16D3">
        <w:rPr>
          <w:rFonts w:ascii="Garamond" w:hAnsi="Garamond" w:cs="Times New Roman"/>
          <w:i/>
          <w:sz w:val="24"/>
          <w:szCs w:val="24"/>
          <w:lang w:val="en-GB"/>
        </w:rPr>
        <w:t xml:space="preserve"> </w:t>
      </w:r>
    </w:p>
    <w:p w14:paraId="30DDAAA2" w14:textId="25E7FEE4" w:rsidR="00713939" w:rsidRPr="003C16D3" w:rsidRDefault="00955FCF" w:rsidP="00A92177">
      <w:pPr>
        <w:jc w:val="both"/>
        <w:rPr>
          <w:rFonts w:ascii="Garamond" w:hAnsi="Garamond" w:cs="Times New Roman"/>
          <w:sz w:val="24"/>
          <w:szCs w:val="24"/>
          <w:lang w:val="en-GB"/>
        </w:rPr>
      </w:pPr>
      <w:r>
        <w:rPr>
          <w:rFonts w:ascii="Garamond" w:hAnsi="Garamond" w:cs="Times New Roman"/>
          <w:sz w:val="24"/>
          <w:szCs w:val="24"/>
          <w:lang w:val="en-GB"/>
        </w:rPr>
        <w:t xml:space="preserve">The displayed artworks include two of Zdeněk </w:t>
      </w:r>
      <w:proofErr w:type="spellStart"/>
      <w:r w:rsidR="00377BB2">
        <w:rPr>
          <w:rFonts w:ascii="Garamond" w:hAnsi="Garamond" w:cs="Times New Roman"/>
          <w:sz w:val="24"/>
          <w:szCs w:val="24"/>
          <w:lang w:val="en-GB"/>
        </w:rPr>
        <w:t>Sý</w:t>
      </w:r>
      <w:r>
        <w:rPr>
          <w:rFonts w:ascii="Garamond" w:hAnsi="Garamond" w:cs="Times New Roman"/>
          <w:sz w:val="24"/>
          <w:szCs w:val="24"/>
          <w:lang w:val="en-GB"/>
        </w:rPr>
        <w:t>kora’s</w:t>
      </w:r>
      <w:proofErr w:type="spellEnd"/>
      <w:r w:rsidR="00377BB2">
        <w:rPr>
          <w:rFonts w:ascii="Garamond" w:hAnsi="Garamond" w:cs="Times New Roman"/>
          <w:sz w:val="24"/>
          <w:szCs w:val="24"/>
          <w:lang w:val="en-GB"/>
        </w:rPr>
        <w:t xml:space="preserve"> </w:t>
      </w:r>
      <w:r>
        <w:rPr>
          <w:rFonts w:ascii="Garamond" w:hAnsi="Garamond" w:cs="Times New Roman"/>
          <w:sz w:val="24"/>
          <w:szCs w:val="24"/>
          <w:lang w:val="en-GB"/>
        </w:rPr>
        <w:t>topological struct</w:t>
      </w:r>
      <w:r w:rsidR="00377BB2">
        <w:rPr>
          <w:rFonts w:ascii="Garamond" w:hAnsi="Garamond" w:cs="Times New Roman"/>
          <w:sz w:val="24"/>
          <w:szCs w:val="24"/>
          <w:lang w:val="en-GB"/>
        </w:rPr>
        <w:t xml:space="preserve">ures from 1969, </w:t>
      </w:r>
      <w:r w:rsidR="00BD1D4D">
        <w:rPr>
          <w:rFonts w:ascii="Garamond" w:hAnsi="Garamond" w:cs="Times New Roman"/>
          <w:sz w:val="24"/>
          <w:szCs w:val="24"/>
          <w:lang w:val="en-GB"/>
        </w:rPr>
        <w:br/>
      </w:r>
      <w:r w:rsidR="00377BB2">
        <w:rPr>
          <w:rFonts w:ascii="Garamond" w:hAnsi="Garamond" w:cs="Times New Roman"/>
          <w:sz w:val="24"/>
          <w:szCs w:val="24"/>
          <w:lang w:val="en-GB"/>
        </w:rPr>
        <w:t xml:space="preserve">which serve as an example of the more than twenty three-dimensional structures the artist created in the 1960s. His first macrostructure from the early 1970s is also on display as well as some of his landscapes from the 1970s and 1980s which were made in parallel with the artist’s famous line paintings. </w:t>
      </w:r>
      <w:proofErr w:type="spellStart"/>
      <w:r w:rsidR="00377BB2">
        <w:rPr>
          <w:rFonts w:ascii="Garamond" w:hAnsi="Garamond" w:cs="Times New Roman"/>
          <w:sz w:val="24"/>
          <w:szCs w:val="24"/>
          <w:lang w:val="en-GB"/>
        </w:rPr>
        <w:t>Sýkora’s</w:t>
      </w:r>
      <w:proofErr w:type="spellEnd"/>
      <w:r w:rsidR="00377BB2">
        <w:rPr>
          <w:rFonts w:ascii="Garamond" w:hAnsi="Garamond" w:cs="Times New Roman"/>
          <w:sz w:val="24"/>
          <w:szCs w:val="24"/>
          <w:lang w:val="en-GB"/>
        </w:rPr>
        <w:t xml:space="preserve"> series </w:t>
      </w:r>
      <w:r w:rsidR="00377BB2">
        <w:rPr>
          <w:rFonts w:ascii="Garamond" w:hAnsi="Garamond" w:cs="Times New Roman"/>
          <w:i/>
          <w:sz w:val="24"/>
          <w:szCs w:val="24"/>
          <w:lang w:val="en-GB"/>
        </w:rPr>
        <w:t>Stains</w:t>
      </w:r>
      <w:r w:rsidR="00377BB2">
        <w:rPr>
          <w:rFonts w:ascii="Garamond" w:hAnsi="Garamond" w:cs="Times New Roman"/>
          <w:sz w:val="24"/>
          <w:szCs w:val="24"/>
          <w:lang w:val="en-GB"/>
        </w:rPr>
        <w:t xml:space="preserve">, which he produced in the 1980s and 1990s, is represented by </w:t>
      </w:r>
      <w:r w:rsidR="00BD1D4D">
        <w:rPr>
          <w:rFonts w:ascii="Garamond" w:hAnsi="Garamond" w:cs="Times New Roman"/>
          <w:sz w:val="24"/>
          <w:szCs w:val="24"/>
          <w:lang w:val="en-GB"/>
        </w:rPr>
        <w:br/>
      </w:r>
      <w:proofErr w:type="gramStart"/>
      <w:r w:rsidR="00377BB2">
        <w:rPr>
          <w:rFonts w:ascii="Garamond" w:hAnsi="Garamond" w:cs="Times New Roman"/>
          <w:sz w:val="24"/>
          <w:szCs w:val="24"/>
          <w:lang w:val="en-GB"/>
        </w:rPr>
        <w:t>a four paintings</w:t>
      </w:r>
      <w:proofErr w:type="gramEnd"/>
      <w:r w:rsidR="000A7765" w:rsidRPr="003C16D3">
        <w:rPr>
          <w:rFonts w:ascii="Garamond" w:hAnsi="Garamond" w:cs="Times New Roman"/>
          <w:sz w:val="24"/>
          <w:szCs w:val="24"/>
          <w:lang w:val="en-GB"/>
        </w:rPr>
        <w:t>.</w:t>
      </w:r>
      <w:r w:rsidR="00713939" w:rsidRPr="003C16D3">
        <w:rPr>
          <w:rFonts w:ascii="Garamond" w:hAnsi="Garamond" w:cs="Times New Roman"/>
          <w:sz w:val="24"/>
          <w:szCs w:val="24"/>
          <w:lang w:val="en-GB"/>
        </w:rPr>
        <w:t xml:space="preserve"> </w:t>
      </w:r>
    </w:p>
    <w:p w14:paraId="42E7C76B" w14:textId="7D354531" w:rsidR="00713939" w:rsidRPr="003C16D3" w:rsidRDefault="001D512D" w:rsidP="00A92177">
      <w:pPr>
        <w:jc w:val="both"/>
        <w:rPr>
          <w:rFonts w:ascii="Garamond" w:hAnsi="Garamond" w:cs="Times New Roman"/>
          <w:sz w:val="24"/>
          <w:szCs w:val="24"/>
          <w:lang w:val="en-GB"/>
        </w:rPr>
      </w:pPr>
      <w:r>
        <w:rPr>
          <w:rFonts w:ascii="Garamond" w:hAnsi="Garamond" w:cs="Times New Roman"/>
          <w:sz w:val="24"/>
          <w:szCs w:val="24"/>
          <w:lang w:val="en-GB"/>
        </w:rPr>
        <w:t xml:space="preserve">In the words of the gallerist Zdeněk Sklenář, </w:t>
      </w:r>
      <w:r w:rsidR="00377BB2">
        <w:rPr>
          <w:rFonts w:ascii="Garamond" w:hAnsi="Garamond" w:cs="Times New Roman"/>
          <w:sz w:val="24"/>
          <w:szCs w:val="24"/>
          <w:lang w:val="en-GB"/>
        </w:rPr>
        <w:t>“</w:t>
      </w:r>
      <w:r w:rsidR="00377BB2">
        <w:rPr>
          <w:rFonts w:ascii="Garamond" w:hAnsi="Garamond" w:cs="Times New Roman"/>
          <w:i/>
          <w:sz w:val="24"/>
          <w:szCs w:val="24"/>
          <w:lang w:val="en-GB"/>
        </w:rPr>
        <w:t xml:space="preserve">The exhibition is revealing not only for those knowledgeable about </w:t>
      </w:r>
      <w:proofErr w:type="spellStart"/>
      <w:r w:rsidR="00377BB2">
        <w:rPr>
          <w:rFonts w:ascii="Garamond" w:hAnsi="Garamond" w:cs="Times New Roman"/>
          <w:i/>
          <w:sz w:val="24"/>
          <w:szCs w:val="24"/>
          <w:lang w:val="en-GB"/>
        </w:rPr>
        <w:t>Sýkora’s</w:t>
      </w:r>
      <w:proofErr w:type="spellEnd"/>
      <w:r w:rsidR="00377BB2">
        <w:rPr>
          <w:rFonts w:ascii="Garamond" w:hAnsi="Garamond" w:cs="Times New Roman"/>
          <w:i/>
          <w:sz w:val="24"/>
          <w:szCs w:val="24"/>
          <w:lang w:val="en-GB"/>
        </w:rPr>
        <w:t xml:space="preserve"> revolutionary art but also for those who are just discovering and becoming familiar with his creative work. </w:t>
      </w:r>
      <w:r>
        <w:rPr>
          <w:rFonts w:ascii="Garamond" w:hAnsi="Garamond" w:cs="Times New Roman"/>
          <w:i/>
          <w:sz w:val="24"/>
          <w:szCs w:val="24"/>
          <w:lang w:val="en-GB"/>
        </w:rPr>
        <w:t>It provides a clue as to how a discovery may be made after decades of thoroughly exploring nature through painting</w:t>
      </w:r>
      <w:r w:rsidR="00713939" w:rsidRPr="003C16D3">
        <w:rPr>
          <w:rFonts w:ascii="Garamond" w:hAnsi="Garamond" w:cs="Times New Roman"/>
          <w:i/>
          <w:sz w:val="24"/>
          <w:szCs w:val="24"/>
          <w:lang w:val="en-GB"/>
        </w:rPr>
        <w:t xml:space="preserve">. </w:t>
      </w:r>
      <w:proofErr w:type="spellStart"/>
      <w:r w:rsidR="00713939" w:rsidRPr="003C16D3">
        <w:rPr>
          <w:rFonts w:ascii="Garamond" w:hAnsi="Garamond" w:cs="Times New Roman"/>
          <w:i/>
          <w:sz w:val="24"/>
          <w:szCs w:val="24"/>
          <w:lang w:val="en-GB"/>
        </w:rPr>
        <w:t>Sýkora</w:t>
      </w:r>
      <w:proofErr w:type="spellEnd"/>
      <w:r w:rsidR="00713939" w:rsidRPr="003C16D3">
        <w:rPr>
          <w:rFonts w:ascii="Garamond" w:hAnsi="Garamond" w:cs="Times New Roman"/>
          <w:i/>
          <w:sz w:val="24"/>
          <w:szCs w:val="24"/>
          <w:lang w:val="en-GB"/>
        </w:rPr>
        <w:t xml:space="preserve"> </w:t>
      </w:r>
      <w:r>
        <w:rPr>
          <w:rFonts w:ascii="Garamond" w:hAnsi="Garamond" w:cs="Times New Roman"/>
          <w:i/>
          <w:sz w:val="24"/>
          <w:szCs w:val="24"/>
          <w:lang w:val="en-GB"/>
        </w:rPr>
        <w:t xml:space="preserve">is a leading Czech painter and one of the first artists in the world who, in the early years of the 1960s, was a pioneer in including a computer in the process of creating a painting. At the same time, and until </w:t>
      </w:r>
      <w:r w:rsidR="00BD1D4D">
        <w:rPr>
          <w:rFonts w:ascii="Garamond" w:hAnsi="Garamond" w:cs="Times New Roman"/>
          <w:i/>
          <w:sz w:val="24"/>
          <w:szCs w:val="24"/>
          <w:lang w:val="en-GB"/>
        </w:rPr>
        <w:br/>
      </w:r>
      <w:r>
        <w:rPr>
          <w:rFonts w:ascii="Garamond" w:hAnsi="Garamond" w:cs="Times New Roman"/>
          <w:i/>
          <w:sz w:val="24"/>
          <w:szCs w:val="24"/>
          <w:lang w:val="en-GB"/>
        </w:rPr>
        <w:t xml:space="preserve">the end of his life, he also remained faithful to painting ‘by hand’, something that he greatly enjoyed. For me, </w:t>
      </w:r>
      <w:r w:rsidR="00BD1D4D">
        <w:rPr>
          <w:rFonts w:ascii="Garamond" w:hAnsi="Garamond" w:cs="Times New Roman"/>
          <w:i/>
          <w:sz w:val="24"/>
          <w:szCs w:val="24"/>
          <w:lang w:val="en-GB"/>
        </w:rPr>
        <w:br/>
      </w:r>
      <w:r>
        <w:rPr>
          <w:rFonts w:ascii="Garamond" w:hAnsi="Garamond" w:cs="Times New Roman"/>
          <w:i/>
          <w:sz w:val="24"/>
          <w:szCs w:val="24"/>
          <w:lang w:val="en-GB"/>
        </w:rPr>
        <w:t>this exhibition is an allegorical alpha</w:t>
      </w:r>
      <w:r w:rsidR="0092765D">
        <w:rPr>
          <w:rFonts w:ascii="Garamond" w:hAnsi="Garamond" w:cs="Times New Roman"/>
          <w:i/>
          <w:sz w:val="24"/>
          <w:szCs w:val="24"/>
          <w:lang w:val="en-GB"/>
        </w:rPr>
        <w:t xml:space="preserve"> and omega</w:t>
      </w:r>
      <w:r>
        <w:rPr>
          <w:rFonts w:ascii="Garamond" w:hAnsi="Garamond" w:cs="Times New Roman"/>
          <w:i/>
          <w:sz w:val="24"/>
          <w:szCs w:val="24"/>
          <w:lang w:val="en-GB"/>
        </w:rPr>
        <w:t xml:space="preserve"> of </w:t>
      </w:r>
      <w:proofErr w:type="spellStart"/>
      <w:r>
        <w:rPr>
          <w:rFonts w:ascii="Garamond" w:hAnsi="Garamond" w:cs="Times New Roman"/>
          <w:i/>
          <w:sz w:val="24"/>
          <w:szCs w:val="24"/>
          <w:lang w:val="en-GB"/>
        </w:rPr>
        <w:t>Sýkora’s</w:t>
      </w:r>
      <w:proofErr w:type="spellEnd"/>
      <w:r>
        <w:rPr>
          <w:rFonts w:ascii="Garamond" w:hAnsi="Garamond" w:cs="Times New Roman"/>
          <w:i/>
          <w:sz w:val="24"/>
          <w:szCs w:val="24"/>
          <w:lang w:val="en-GB"/>
        </w:rPr>
        <w:t xml:space="preserve"> oeuvre, ranging from realism to his greatest discoveries. Here one will find milestones in the history of painting.</w:t>
      </w:r>
      <w:r w:rsidRPr="001D512D">
        <w:rPr>
          <w:rFonts w:ascii="Garamond" w:hAnsi="Garamond" w:cs="Times New Roman"/>
          <w:sz w:val="24"/>
          <w:szCs w:val="24"/>
          <w:lang w:val="en-GB"/>
        </w:rPr>
        <w:t>”</w:t>
      </w:r>
    </w:p>
    <w:p w14:paraId="1672E9C4" w14:textId="7FAC69E6" w:rsidR="00955FCF" w:rsidRDefault="00713939" w:rsidP="00A92177">
      <w:pPr>
        <w:jc w:val="both"/>
        <w:rPr>
          <w:rFonts w:ascii="Garamond" w:hAnsi="Garamond" w:cs="Times New Roman"/>
          <w:sz w:val="24"/>
          <w:szCs w:val="24"/>
          <w:lang w:val="en-GB"/>
        </w:rPr>
      </w:pPr>
      <w:r w:rsidRPr="003C16D3">
        <w:rPr>
          <w:rFonts w:ascii="Garamond" w:hAnsi="Garamond" w:cs="Times New Roman"/>
          <w:sz w:val="24"/>
          <w:szCs w:val="24"/>
          <w:lang w:val="en-GB"/>
        </w:rPr>
        <w:t>Zd</w:t>
      </w:r>
      <w:r w:rsidR="00AC3594" w:rsidRPr="003C16D3">
        <w:rPr>
          <w:rFonts w:ascii="Garamond" w:hAnsi="Garamond" w:cs="Times New Roman"/>
          <w:sz w:val="24"/>
          <w:szCs w:val="24"/>
          <w:lang w:val="en-GB"/>
        </w:rPr>
        <w:t>e</w:t>
      </w:r>
      <w:r w:rsidRPr="003C16D3">
        <w:rPr>
          <w:rFonts w:ascii="Garamond" w:hAnsi="Garamond" w:cs="Times New Roman"/>
          <w:sz w:val="24"/>
          <w:szCs w:val="24"/>
          <w:lang w:val="en-GB"/>
        </w:rPr>
        <w:t>n</w:t>
      </w:r>
      <w:r w:rsidR="00AC3594" w:rsidRPr="003C16D3">
        <w:rPr>
          <w:rFonts w:ascii="Garamond" w:hAnsi="Garamond" w:cs="Times New Roman"/>
          <w:sz w:val="24"/>
          <w:szCs w:val="24"/>
          <w:lang w:val="en-GB"/>
        </w:rPr>
        <w:t>ě</w:t>
      </w:r>
      <w:r w:rsidRPr="003C16D3">
        <w:rPr>
          <w:rFonts w:ascii="Garamond" w:hAnsi="Garamond" w:cs="Times New Roman"/>
          <w:sz w:val="24"/>
          <w:szCs w:val="24"/>
          <w:lang w:val="en-GB"/>
        </w:rPr>
        <w:t xml:space="preserve">k </w:t>
      </w:r>
      <w:proofErr w:type="spellStart"/>
      <w:r w:rsidRPr="003C16D3">
        <w:rPr>
          <w:rFonts w:ascii="Garamond" w:hAnsi="Garamond" w:cs="Times New Roman"/>
          <w:sz w:val="24"/>
          <w:szCs w:val="24"/>
          <w:lang w:val="en-GB"/>
        </w:rPr>
        <w:t>Sýkora</w:t>
      </w:r>
      <w:proofErr w:type="spellEnd"/>
      <w:r w:rsidRPr="003C16D3">
        <w:rPr>
          <w:rFonts w:ascii="Garamond" w:hAnsi="Garamond" w:cs="Times New Roman"/>
          <w:sz w:val="24"/>
          <w:szCs w:val="24"/>
          <w:lang w:val="en-GB"/>
        </w:rPr>
        <w:t xml:space="preserve"> </w:t>
      </w:r>
      <w:r w:rsidR="000F14E6" w:rsidRPr="003C16D3">
        <w:rPr>
          <w:rFonts w:ascii="Garamond" w:hAnsi="Garamond" w:cs="Times New Roman"/>
          <w:sz w:val="24"/>
          <w:szCs w:val="24"/>
          <w:lang w:val="en-GB"/>
        </w:rPr>
        <w:t xml:space="preserve">(1920–2011) </w:t>
      </w:r>
      <w:r w:rsidR="003B7A61">
        <w:rPr>
          <w:rFonts w:ascii="Garamond" w:hAnsi="Garamond" w:cs="Times New Roman"/>
          <w:sz w:val="24"/>
          <w:szCs w:val="24"/>
          <w:lang w:val="en-GB"/>
        </w:rPr>
        <w:t xml:space="preserve">is considered to be an important </w:t>
      </w:r>
      <w:r w:rsidR="00BE0FB4">
        <w:rPr>
          <w:rFonts w:ascii="Garamond" w:hAnsi="Garamond" w:cs="Times New Roman"/>
          <w:sz w:val="24"/>
          <w:szCs w:val="24"/>
          <w:lang w:val="en-GB"/>
        </w:rPr>
        <w:t>figure</w:t>
      </w:r>
      <w:r w:rsidR="003B7A61">
        <w:rPr>
          <w:rFonts w:ascii="Garamond" w:hAnsi="Garamond" w:cs="Times New Roman"/>
          <w:sz w:val="24"/>
          <w:szCs w:val="24"/>
          <w:lang w:val="en-GB"/>
        </w:rPr>
        <w:t xml:space="preserve"> of the second half of the twentieth century. Although he became famous mainly for his line paintings based on randomness, even his strictly defined structures from the 1960s are</w:t>
      </w:r>
      <w:r w:rsidR="00BE0FB4">
        <w:rPr>
          <w:rFonts w:ascii="Garamond" w:hAnsi="Garamond" w:cs="Times New Roman"/>
          <w:sz w:val="24"/>
          <w:szCs w:val="24"/>
          <w:lang w:val="en-GB"/>
        </w:rPr>
        <w:t>, even within the international context,</w:t>
      </w:r>
      <w:r w:rsidR="003B7A61">
        <w:rPr>
          <w:rFonts w:ascii="Garamond" w:hAnsi="Garamond" w:cs="Times New Roman"/>
          <w:sz w:val="24"/>
          <w:szCs w:val="24"/>
          <w:lang w:val="en-GB"/>
        </w:rPr>
        <w:t xml:space="preserve"> </w:t>
      </w:r>
      <w:r w:rsidR="00BD1D4D">
        <w:rPr>
          <w:rFonts w:ascii="Garamond" w:hAnsi="Garamond" w:cs="Times New Roman"/>
          <w:sz w:val="24"/>
          <w:szCs w:val="24"/>
          <w:lang w:val="en-GB"/>
        </w:rPr>
        <w:br/>
      </w:r>
      <w:r w:rsidR="003B7A61">
        <w:rPr>
          <w:rFonts w:ascii="Garamond" w:hAnsi="Garamond" w:cs="Times New Roman"/>
          <w:sz w:val="24"/>
          <w:szCs w:val="24"/>
          <w:lang w:val="en-GB"/>
        </w:rPr>
        <w:t xml:space="preserve">a symbol of </w:t>
      </w:r>
      <w:r w:rsidR="00BE0FB4">
        <w:rPr>
          <w:rFonts w:ascii="Garamond" w:hAnsi="Garamond" w:cs="Times New Roman"/>
          <w:sz w:val="24"/>
          <w:szCs w:val="24"/>
          <w:lang w:val="en-GB"/>
        </w:rPr>
        <w:t xml:space="preserve">the revolutionary contribution he made, chiefly </w:t>
      </w:r>
      <w:r w:rsidR="0092765D">
        <w:rPr>
          <w:rFonts w:ascii="Garamond" w:hAnsi="Garamond" w:cs="Times New Roman"/>
          <w:sz w:val="24"/>
          <w:szCs w:val="24"/>
          <w:lang w:val="en-GB"/>
        </w:rPr>
        <w:t>by</w:t>
      </w:r>
      <w:r w:rsidR="00BE0FB4">
        <w:rPr>
          <w:rFonts w:ascii="Garamond" w:hAnsi="Garamond" w:cs="Times New Roman"/>
          <w:sz w:val="24"/>
          <w:szCs w:val="24"/>
          <w:lang w:val="en-GB"/>
        </w:rPr>
        <w:t xml:space="preserve"> inclu</w:t>
      </w:r>
      <w:r w:rsidR="0092765D">
        <w:rPr>
          <w:rFonts w:ascii="Garamond" w:hAnsi="Garamond" w:cs="Times New Roman"/>
          <w:sz w:val="24"/>
          <w:szCs w:val="24"/>
          <w:lang w:val="en-GB"/>
        </w:rPr>
        <w:t>ding</w:t>
      </w:r>
      <w:r w:rsidR="00BE0FB4">
        <w:rPr>
          <w:rFonts w:ascii="Garamond" w:hAnsi="Garamond" w:cs="Times New Roman"/>
          <w:sz w:val="24"/>
          <w:szCs w:val="24"/>
          <w:lang w:val="en-GB"/>
        </w:rPr>
        <w:t xml:space="preserve"> a computer in the process for creating a work of art in the first half of that decade. </w:t>
      </w:r>
      <w:proofErr w:type="spellStart"/>
      <w:r w:rsidR="00BE0FB4">
        <w:rPr>
          <w:rFonts w:ascii="Garamond" w:hAnsi="Garamond" w:cs="Times New Roman"/>
          <w:sz w:val="24"/>
          <w:szCs w:val="24"/>
          <w:lang w:val="en-GB"/>
        </w:rPr>
        <w:t>Sýkora</w:t>
      </w:r>
      <w:proofErr w:type="spellEnd"/>
      <w:r w:rsidR="00BE0FB4">
        <w:rPr>
          <w:rFonts w:ascii="Garamond" w:hAnsi="Garamond" w:cs="Times New Roman"/>
          <w:sz w:val="24"/>
          <w:szCs w:val="24"/>
          <w:lang w:val="en-GB"/>
        </w:rPr>
        <w:t xml:space="preserve"> belongs to that generation of artists w</w:t>
      </w:r>
      <w:r w:rsidR="00955FCF">
        <w:rPr>
          <w:rFonts w:ascii="Garamond" w:hAnsi="Garamond" w:cs="Times New Roman"/>
          <w:sz w:val="24"/>
          <w:szCs w:val="24"/>
          <w:lang w:val="en-GB"/>
        </w:rPr>
        <w:t xml:space="preserve">ho </w:t>
      </w:r>
      <w:r w:rsidR="00BE0FB4">
        <w:rPr>
          <w:rFonts w:ascii="Garamond" w:hAnsi="Garamond" w:cs="Times New Roman"/>
          <w:sz w:val="24"/>
          <w:szCs w:val="24"/>
          <w:lang w:val="en-GB"/>
        </w:rPr>
        <w:t>today h</w:t>
      </w:r>
      <w:r w:rsidR="00955FCF">
        <w:rPr>
          <w:rFonts w:ascii="Garamond" w:hAnsi="Garamond" w:cs="Times New Roman"/>
          <w:sz w:val="24"/>
          <w:szCs w:val="24"/>
          <w:lang w:val="en-GB"/>
        </w:rPr>
        <w:t xml:space="preserve">old an incontestable position, and who made a unique contribution to Czech and world art </w:t>
      </w:r>
      <w:r w:rsidRPr="003C16D3">
        <w:rPr>
          <w:rFonts w:ascii="Garamond" w:hAnsi="Garamond" w:cs="Times New Roman"/>
          <w:sz w:val="24"/>
          <w:szCs w:val="24"/>
          <w:lang w:val="en-GB"/>
        </w:rPr>
        <w:t xml:space="preserve">– Václav </w:t>
      </w:r>
      <w:proofErr w:type="spellStart"/>
      <w:r w:rsidRPr="003C16D3">
        <w:rPr>
          <w:rFonts w:ascii="Garamond" w:hAnsi="Garamond" w:cs="Times New Roman"/>
          <w:sz w:val="24"/>
          <w:szCs w:val="24"/>
          <w:lang w:val="en-GB"/>
        </w:rPr>
        <w:t>Boštík</w:t>
      </w:r>
      <w:proofErr w:type="spellEnd"/>
      <w:r w:rsidRPr="003C16D3">
        <w:rPr>
          <w:rFonts w:ascii="Garamond" w:hAnsi="Garamond" w:cs="Times New Roman"/>
          <w:sz w:val="24"/>
          <w:szCs w:val="24"/>
          <w:lang w:val="en-GB"/>
        </w:rPr>
        <w:t xml:space="preserve">, Karel </w:t>
      </w:r>
      <w:proofErr w:type="spellStart"/>
      <w:r w:rsidRPr="003C16D3">
        <w:rPr>
          <w:rFonts w:ascii="Garamond" w:hAnsi="Garamond" w:cs="Times New Roman"/>
          <w:sz w:val="24"/>
          <w:szCs w:val="24"/>
          <w:lang w:val="en-GB"/>
        </w:rPr>
        <w:t>Malich</w:t>
      </w:r>
      <w:proofErr w:type="spellEnd"/>
      <w:r w:rsidRPr="003C16D3">
        <w:rPr>
          <w:rFonts w:ascii="Garamond" w:hAnsi="Garamond" w:cs="Times New Roman"/>
          <w:sz w:val="24"/>
          <w:szCs w:val="24"/>
          <w:lang w:val="en-GB"/>
        </w:rPr>
        <w:t xml:space="preserve">, </w:t>
      </w:r>
      <w:r w:rsidR="00955FCF">
        <w:rPr>
          <w:rFonts w:ascii="Garamond" w:hAnsi="Garamond" w:cs="Times New Roman"/>
          <w:sz w:val="24"/>
          <w:szCs w:val="24"/>
          <w:lang w:val="en-GB"/>
        </w:rPr>
        <w:t xml:space="preserve">and </w:t>
      </w:r>
      <w:r w:rsidRPr="003C16D3">
        <w:rPr>
          <w:rFonts w:ascii="Garamond" w:hAnsi="Garamond" w:cs="Times New Roman"/>
          <w:sz w:val="24"/>
          <w:szCs w:val="24"/>
          <w:lang w:val="en-GB"/>
        </w:rPr>
        <w:t xml:space="preserve">Milan </w:t>
      </w:r>
      <w:proofErr w:type="spellStart"/>
      <w:r w:rsidRPr="003C16D3">
        <w:rPr>
          <w:rFonts w:ascii="Garamond" w:hAnsi="Garamond" w:cs="Times New Roman"/>
          <w:sz w:val="24"/>
          <w:szCs w:val="24"/>
          <w:lang w:val="en-GB"/>
        </w:rPr>
        <w:t>Grygar</w:t>
      </w:r>
      <w:proofErr w:type="spellEnd"/>
      <w:r w:rsidRPr="003C16D3">
        <w:rPr>
          <w:rFonts w:ascii="Garamond" w:hAnsi="Garamond" w:cs="Times New Roman"/>
          <w:sz w:val="24"/>
          <w:szCs w:val="24"/>
          <w:lang w:val="en-GB"/>
        </w:rPr>
        <w:t xml:space="preserve">. </w:t>
      </w:r>
      <w:r w:rsidR="00955FCF">
        <w:rPr>
          <w:rFonts w:ascii="Garamond" w:hAnsi="Garamond" w:cs="Times New Roman"/>
          <w:sz w:val="24"/>
          <w:szCs w:val="24"/>
          <w:lang w:val="en-GB"/>
        </w:rPr>
        <w:t xml:space="preserve">From the time Galerie Zdeněk Sklenář first opened, Zdeněk </w:t>
      </w:r>
      <w:proofErr w:type="spellStart"/>
      <w:r w:rsidR="00955FCF">
        <w:rPr>
          <w:rFonts w:ascii="Garamond" w:hAnsi="Garamond" w:cs="Times New Roman"/>
          <w:sz w:val="24"/>
          <w:szCs w:val="24"/>
          <w:lang w:val="en-GB"/>
        </w:rPr>
        <w:t>Sýkora</w:t>
      </w:r>
      <w:proofErr w:type="spellEnd"/>
      <w:r w:rsidR="00955FCF">
        <w:rPr>
          <w:rFonts w:ascii="Garamond" w:hAnsi="Garamond" w:cs="Times New Roman"/>
          <w:sz w:val="24"/>
          <w:szCs w:val="24"/>
          <w:lang w:val="en-GB"/>
        </w:rPr>
        <w:t xml:space="preserve"> has been one of its key artists. The gallery has organised a number of his shows, produced the film </w:t>
      </w:r>
      <w:r w:rsidRPr="00955FCF">
        <w:rPr>
          <w:rFonts w:ascii="Garamond" w:hAnsi="Garamond" w:cs="Times New Roman"/>
          <w:i/>
          <w:sz w:val="24"/>
          <w:szCs w:val="24"/>
          <w:lang w:val="en-GB"/>
        </w:rPr>
        <w:t>Letná</w:t>
      </w:r>
      <w:r w:rsidRPr="003C16D3">
        <w:rPr>
          <w:rFonts w:ascii="Garamond" w:hAnsi="Garamond" w:cs="Times New Roman"/>
          <w:sz w:val="24"/>
          <w:szCs w:val="24"/>
          <w:lang w:val="en-GB"/>
        </w:rPr>
        <w:t xml:space="preserve"> </w:t>
      </w:r>
      <w:r w:rsidRPr="00955FCF">
        <w:rPr>
          <w:rFonts w:ascii="Garamond" w:hAnsi="Garamond" w:cs="Times New Roman"/>
          <w:i/>
          <w:sz w:val="24"/>
          <w:szCs w:val="24"/>
          <w:lang w:val="en-GB"/>
        </w:rPr>
        <w:t>XL</w:t>
      </w:r>
      <w:r w:rsidR="00955FCF">
        <w:rPr>
          <w:rFonts w:ascii="Garamond" w:hAnsi="Garamond" w:cs="Times New Roman"/>
          <w:sz w:val="24"/>
          <w:szCs w:val="24"/>
          <w:lang w:val="en-GB"/>
        </w:rPr>
        <w:t xml:space="preserve">, </w:t>
      </w:r>
      <w:r w:rsidRPr="003C16D3">
        <w:rPr>
          <w:rFonts w:ascii="Garamond" w:hAnsi="Garamond" w:cs="Times New Roman"/>
          <w:sz w:val="24"/>
          <w:szCs w:val="24"/>
          <w:lang w:val="en-GB"/>
        </w:rPr>
        <w:t>a</w:t>
      </w:r>
      <w:r w:rsidR="00955FCF">
        <w:rPr>
          <w:rFonts w:ascii="Garamond" w:hAnsi="Garamond" w:cs="Times New Roman"/>
          <w:sz w:val="24"/>
          <w:szCs w:val="24"/>
          <w:lang w:val="en-GB"/>
        </w:rPr>
        <w:t>nd published several books and catalogues of his artwork.</w:t>
      </w:r>
    </w:p>
    <w:p w14:paraId="7CC30628" w14:textId="60D02ED4" w:rsidR="00346FAE" w:rsidRDefault="00821B80" w:rsidP="00A92177">
      <w:pPr>
        <w:jc w:val="both"/>
        <w:rPr>
          <w:rFonts w:ascii="Garamond" w:hAnsi="Garamond" w:cs="Times New Roman"/>
          <w:sz w:val="24"/>
          <w:szCs w:val="24"/>
          <w:lang w:val="en-GB"/>
        </w:rPr>
      </w:pPr>
      <w:r w:rsidRPr="003C16D3">
        <w:rPr>
          <w:rFonts w:ascii="Garamond" w:hAnsi="Garamond" w:cs="Times New Roman"/>
          <w:sz w:val="24"/>
          <w:szCs w:val="24"/>
          <w:lang w:val="en-GB"/>
        </w:rPr>
        <w:t>Lenk</w:t>
      </w:r>
      <w:r w:rsidR="00346FAE">
        <w:rPr>
          <w:rFonts w:ascii="Garamond" w:hAnsi="Garamond" w:cs="Times New Roman"/>
          <w:sz w:val="24"/>
          <w:szCs w:val="24"/>
          <w:lang w:val="en-GB"/>
        </w:rPr>
        <w:t>a</w:t>
      </w:r>
      <w:r w:rsidRPr="003C16D3">
        <w:rPr>
          <w:rFonts w:ascii="Garamond" w:hAnsi="Garamond" w:cs="Times New Roman"/>
          <w:sz w:val="24"/>
          <w:szCs w:val="24"/>
          <w:lang w:val="en-GB"/>
        </w:rPr>
        <w:t xml:space="preserve"> Sýkorov</w:t>
      </w:r>
      <w:r w:rsidR="00346FAE">
        <w:rPr>
          <w:rFonts w:ascii="Garamond" w:hAnsi="Garamond" w:cs="Times New Roman"/>
          <w:sz w:val="24"/>
          <w:szCs w:val="24"/>
          <w:lang w:val="en-GB"/>
        </w:rPr>
        <w:t xml:space="preserve">á </w:t>
      </w:r>
      <w:r w:rsidRPr="003C16D3">
        <w:rPr>
          <w:rFonts w:ascii="Garamond" w:hAnsi="Garamond" w:cs="Times New Roman"/>
          <w:sz w:val="24"/>
          <w:szCs w:val="24"/>
          <w:lang w:val="en-GB"/>
        </w:rPr>
        <w:t>a</w:t>
      </w:r>
      <w:r w:rsidR="00346FAE">
        <w:rPr>
          <w:rFonts w:ascii="Garamond" w:hAnsi="Garamond" w:cs="Times New Roman"/>
          <w:sz w:val="24"/>
          <w:szCs w:val="24"/>
          <w:lang w:val="en-GB"/>
        </w:rPr>
        <w:t>nd the</w:t>
      </w:r>
      <w:r w:rsidRPr="003C16D3">
        <w:rPr>
          <w:rFonts w:ascii="Garamond" w:hAnsi="Garamond" w:cs="Times New Roman"/>
          <w:sz w:val="24"/>
          <w:szCs w:val="24"/>
          <w:lang w:val="en-GB"/>
        </w:rPr>
        <w:t xml:space="preserve"> archite</w:t>
      </w:r>
      <w:r w:rsidR="00346FAE">
        <w:rPr>
          <w:rFonts w:ascii="Garamond" w:hAnsi="Garamond" w:cs="Times New Roman"/>
          <w:sz w:val="24"/>
          <w:szCs w:val="24"/>
          <w:lang w:val="en-GB"/>
        </w:rPr>
        <w:t>c</w:t>
      </w:r>
      <w:r w:rsidRPr="003C16D3">
        <w:rPr>
          <w:rFonts w:ascii="Garamond" w:hAnsi="Garamond" w:cs="Times New Roman"/>
          <w:sz w:val="24"/>
          <w:szCs w:val="24"/>
          <w:lang w:val="en-GB"/>
        </w:rPr>
        <w:t xml:space="preserve">t Josef </w:t>
      </w:r>
      <w:proofErr w:type="spellStart"/>
      <w:r w:rsidRPr="003C16D3">
        <w:rPr>
          <w:rFonts w:ascii="Garamond" w:hAnsi="Garamond" w:cs="Times New Roman"/>
          <w:sz w:val="24"/>
          <w:szCs w:val="24"/>
          <w:lang w:val="en-GB"/>
        </w:rPr>
        <w:t>Pleskot</w:t>
      </w:r>
      <w:proofErr w:type="spellEnd"/>
      <w:r w:rsidRPr="003C16D3">
        <w:rPr>
          <w:rFonts w:ascii="Garamond" w:hAnsi="Garamond" w:cs="Times New Roman"/>
          <w:sz w:val="24"/>
          <w:szCs w:val="24"/>
          <w:lang w:val="en-GB"/>
        </w:rPr>
        <w:t xml:space="preserve"> </w:t>
      </w:r>
      <w:r w:rsidR="00346FAE">
        <w:rPr>
          <w:rFonts w:ascii="Garamond" w:hAnsi="Garamond" w:cs="Times New Roman"/>
          <w:sz w:val="24"/>
          <w:szCs w:val="24"/>
          <w:lang w:val="en-GB"/>
        </w:rPr>
        <w:t>are currently collaborating on a project in Louny entitled “</w:t>
      </w:r>
      <w:proofErr w:type="spellStart"/>
      <w:r w:rsidR="00346FAE">
        <w:rPr>
          <w:rFonts w:ascii="Garamond" w:hAnsi="Garamond" w:cs="Times New Roman"/>
          <w:sz w:val="24"/>
          <w:szCs w:val="24"/>
          <w:lang w:val="en-GB"/>
        </w:rPr>
        <w:t>Sýkora’s</w:t>
      </w:r>
      <w:proofErr w:type="spellEnd"/>
      <w:r w:rsidR="00346FAE">
        <w:rPr>
          <w:rFonts w:ascii="Garamond" w:hAnsi="Garamond" w:cs="Times New Roman"/>
          <w:sz w:val="24"/>
          <w:szCs w:val="24"/>
          <w:lang w:val="en-GB"/>
        </w:rPr>
        <w:t xml:space="preserve"> </w:t>
      </w:r>
      <w:proofErr w:type="spellStart"/>
      <w:r w:rsidR="00346FAE">
        <w:rPr>
          <w:rFonts w:ascii="Garamond" w:hAnsi="Garamond" w:cs="Times New Roman"/>
          <w:sz w:val="24"/>
          <w:szCs w:val="24"/>
          <w:lang w:val="en-GB"/>
        </w:rPr>
        <w:t>Piazzetta</w:t>
      </w:r>
      <w:proofErr w:type="spellEnd"/>
      <w:r w:rsidR="00346FAE">
        <w:rPr>
          <w:rFonts w:ascii="Garamond" w:hAnsi="Garamond" w:cs="Times New Roman"/>
          <w:sz w:val="24"/>
          <w:szCs w:val="24"/>
          <w:lang w:val="en-GB"/>
        </w:rPr>
        <w:t xml:space="preserve">”. </w:t>
      </w:r>
    </w:p>
    <w:p w14:paraId="28355712" w14:textId="1A46AA2E" w:rsidR="003B7A61" w:rsidRDefault="003B7A61" w:rsidP="00A92177">
      <w:pPr>
        <w:jc w:val="both"/>
        <w:rPr>
          <w:rFonts w:ascii="Garamond" w:hAnsi="Garamond" w:cs="Times New Roman"/>
          <w:sz w:val="24"/>
          <w:szCs w:val="24"/>
          <w:lang w:val="en-GB"/>
        </w:rPr>
      </w:pPr>
      <w:r>
        <w:rPr>
          <w:rFonts w:ascii="Garamond" w:hAnsi="Garamond" w:cs="Times New Roman"/>
          <w:sz w:val="24"/>
          <w:szCs w:val="24"/>
          <w:lang w:val="en-GB"/>
        </w:rPr>
        <w:t>A catalogue, containing reproductions of the artist’s works, as well as documentary photographs and accompanying texts by Lenka S</w:t>
      </w:r>
      <w:r>
        <w:rPr>
          <w:rFonts w:ascii="Garamond" w:hAnsi="Garamond" w:cs="Times New Roman"/>
          <w:sz w:val="24"/>
          <w:szCs w:val="24"/>
        </w:rPr>
        <w:t xml:space="preserve">ýkorová, </w:t>
      </w:r>
      <w:r>
        <w:rPr>
          <w:rFonts w:ascii="Garamond" w:hAnsi="Garamond" w:cs="Times New Roman"/>
          <w:sz w:val="24"/>
          <w:szCs w:val="24"/>
          <w:lang w:val="en-GB"/>
        </w:rPr>
        <w:t>will be published towards the end of the exhibition. The graphic design for this publication is by Zdeněk Ziegler.</w:t>
      </w:r>
    </w:p>
    <w:p w14:paraId="65C7924A" w14:textId="77777777" w:rsidR="00BD1D4D" w:rsidRDefault="00BD1D4D" w:rsidP="00A92177">
      <w:pPr>
        <w:jc w:val="both"/>
        <w:rPr>
          <w:rFonts w:ascii="Garamond" w:hAnsi="Garamond" w:cs="Times New Roman"/>
          <w:sz w:val="24"/>
          <w:szCs w:val="24"/>
          <w:lang w:val="en-GB"/>
        </w:rPr>
      </w:pPr>
    </w:p>
    <w:p w14:paraId="34124209" w14:textId="77777777" w:rsidR="00BD1D4D" w:rsidRDefault="00BD1D4D" w:rsidP="00A92177">
      <w:pPr>
        <w:jc w:val="both"/>
        <w:rPr>
          <w:rFonts w:ascii="Garamond" w:hAnsi="Garamond" w:cs="Times New Roman"/>
          <w:sz w:val="24"/>
          <w:szCs w:val="24"/>
          <w:lang w:val="en-GB"/>
        </w:rPr>
      </w:pPr>
    </w:p>
    <w:p w14:paraId="2268CE41" w14:textId="34441CD1" w:rsidR="00713939" w:rsidRPr="003C16D3" w:rsidRDefault="003C16D3" w:rsidP="00A92177">
      <w:pPr>
        <w:jc w:val="both"/>
        <w:rPr>
          <w:rFonts w:ascii="Garamond" w:hAnsi="Garamond" w:cs="Times New Roman"/>
          <w:sz w:val="24"/>
          <w:szCs w:val="24"/>
          <w:lang w:val="en-GB"/>
        </w:rPr>
      </w:pPr>
      <w:r w:rsidRPr="003C16D3">
        <w:rPr>
          <w:rFonts w:ascii="Garamond" w:hAnsi="Garamond" w:cs="Times New Roman"/>
          <w:sz w:val="24"/>
          <w:szCs w:val="24"/>
          <w:lang w:val="en-GB"/>
        </w:rPr>
        <w:t xml:space="preserve">The installation was designed by the </w:t>
      </w:r>
      <w:r w:rsidR="00713939" w:rsidRPr="003C16D3">
        <w:rPr>
          <w:rFonts w:ascii="Garamond" w:hAnsi="Garamond" w:cs="Times New Roman"/>
          <w:sz w:val="24"/>
          <w:szCs w:val="24"/>
          <w:lang w:val="en-GB"/>
        </w:rPr>
        <w:t>archite</w:t>
      </w:r>
      <w:r w:rsidRPr="003C16D3">
        <w:rPr>
          <w:rFonts w:ascii="Garamond" w:hAnsi="Garamond" w:cs="Times New Roman"/>
          <w:sz w:val="24"/>
          <w:szCs w:val="24"/>
          <w:lang w:val="en-GB"/>
        </w:rPr>
        <w:t>c</w:t>
      </w:r>
      <w:r w:rsidR="00713939" w:rsidRPr="003C16D3">
        <w:rPr>
          <w:rFonts w:ascii="Garamond" w:hAnsi="Garamond" w:cs="Times New Roman"/>
          <w:sz w:val="24"/>
          <w:szCs w:val="24"/>
          <w:lang w:val="en-GB"/>
        </w:rPr>
        <w:t xml:space="preserve">t Josef </w:t>
      </w:r>
      <w:proofErr w:type="spellStart"/>
      <w:r w:rsidR="00713939" w:rsidRPr="003C16D3">
        <w:rPr>
          <w:rFonts w:ascii="Garamond" w:hAnsi="Garamond" w:cs="Times New Roman"/>
          <w:sz w:val="24"/>
          <w:szCs w:val="24"/>
          <w:lang w:val="en-GB"/>
        </w:rPr>
        <w:t>Pleskot</w:t>
      </w:r>
      <w:proofErr w:type="spellEnd"/>
      <w:r w:rsidR="00713939" w:rsidRPr="003C16D3">
        <w:rPr>
          <w:rFonts w:ascii="Garamond" w:hAnsi="Garamond" w:cs="Times New Roman"/>
          <w:sz w:val="24"/>
          <w:szCs w:val="24"/>
          <w:lang w:val="en-GB"/>
        </w:rPr>
        <w:t xml:space="preserve"> a</w:t>
      </w:r>
      <w:r w:rsidRPr="003C16D3">
        <w:rPr>
          <w:rFonts w:ascii="Garamond" w:hAnsi="Garamond" w:cs="Times New Roman"/>
          <w:sz w:val="24"/>
          <w:szCs w:val="24"/>
          <w:lang w:val="en-GB"/>
        </w:rPr>
        <w:t>nd</w:t>
      </w:r>
      <w:r w:rsidR="00713939" w:rsidRPr="003C16D3">
        <w:rPr>
          <w:rFonts w:ascii="Garamond" w:hAnsi="Garamond" w:cs="Times New Roman"/>
          <w:sz w:val="24"/>
          <w:szCs w:val="24"/>
          <w:lang w:val="en-GB"/>
        </w:rPr>
        <w:t xml:space="preserve"> Lenka Sýkorová. </w:t>
      </w:r>
      <w:r w:rsidRPr="003C16D3">
        <w:rPr>
          <w:rFonts w:ascii="Garamond" w:hAnsi="Garamond" w:cs="Times New Roman"/>
          <w:sz w:val="24"/>
          <w:szCs w:val="24"/>
          <w:lang w:val="en-GB"/>
        </w:rPr>
        <w:t xml:space="preserve">At this time, an exhibition entitled </w:t>
      </w:r>
      <w:r w:rsidR="00821B80" w:rsidRPr="003C16D3">
        <w:rPr>
          <w:rFonts w:ascii="Garamond" w:hAnsi="Garamond" w:cs="Times New Roman"/>
          <w:i/>
          <w:sz w:val="24"/>
          <w:szCs w:val="24"/>
          <w:lang w:val="en-GB"/>
        </w:rPr>
        <w:t xml:space="preserve">Zdeněk </w:t>
      </w:r>
      <w:proofErr w:type="spellStart"/>
      <w:r w:rsidR="00821B80" w:rsidRPr="003C16D3">
        <w:rPr>
          <w:rFonts w:ascii="Garamond" w:hAnsi="Garamond" w:cs="Times New Roman"/>
          <w:i/>
          <w:sz w:val="24"/>
          <w:szCs w:val="24"/>
          <w:lang w:val="en-GB"/>
        </w:rPr>
        <w:t>Sýkora</w:t>
      </w:r>
      <w:proofErr w:type="spellEnd"/>
      <w:r w:rsidR="00821B80" w:rsidRPr="003C16D3">
        <w:rPr>
          <w:rFonts w:ascii="Garamond" w:hAnsi="Garamond" w:cs="Times New Roman"/>
          <w:i/>
          <w:sz w:val="24"/>
          <w:szCs w:val="24"/>
          <w:lang w:val="en-GB"/>
        </w:rPr>
        <w:t xml:space="preserve"> – 2000 + 18/127</w:t>
      </w:r>
      <w:r w:rsidRPr="003C16D3">
        <w:rPr>
          <w:rFonts w:ascii="Garamond" w:hAnsi="Garamond" w:cs="Times New Roman"/>
          <w:sz w:val="24"/>
          <w:szCs w:val="24"/>
          <w:lang w:val="en-GB"/>
        </w:rPr>
        <w:t xml:space="preserve"> is underway at Josef </w:t>
      </w:r>
      <w:proofErr w:type="spellStart"/>
      <w:r w:rsidRPr="003C16D3">
        <w:rPr>
          <w:rFonts w:ascii="Garamond" w:hAnsi="Garamond" w:cs="Times New Roman"/>
          <w:sz w:val="24"/>
          <w:szCs w:val="24"/>
          <w:lang w:val="en-GB"/>
        </w:rPr>
        <w:t>Pleskot’s</w:t>
      </w:r>
      <w:proofErr w:type="spellEnd"/>
      <w:r w:rsidRPr="003C16D3">
        <w:rPr>
          <w:rFonts w:ascii="Garamond" w:hAnsi="Garamond" w:cs="Times New Roman"/>
          <w:sz w:val="24"/>
          <w:szCs w:val="24"/>
          <w:lang w:val="en-GB"/>
        </w:rPr>
        <w:t xml:space="preserve"> AP Atelier Gallery. </w:t>
      </w:r>
    </w:p>
    <w:p w14:paraId="34AB479C" w14:textId="267F3579" w:rsidR="00A92177" w:rsidRPr="003C16D3" w:rsidRDefault="003C16D3" w:rsidP="00A92177">
      <w:pPr>
        <w:jc w:val="both"/>
        <w:rPr>
          <w:rFonts w:ascii="Garamond" w:hAnsi="Garamond" w:cs="Times New Roman"/>
          <w:sz w:val="24"/>
          <w:szCs w:val="24"/>
          <w:lang w:val="en-GB"/>
        </w:rPr>
      </w:pPr>
      <w:r w:rsidRPr="003C16D3">
        <w:rPr>
          <w:rFonts w:ascii="Garamond" w:hAnsi="Garamond" w:cs="Times New Roman"/>
          <w:sz w:val="24"/>
          <w:szCs w:val="24"/>
          <w:lang w:val="en-GB"/>
        </w:rPr>
        <w:t xml:space="preserve">Two guided tours have been planned to accompany the exhibition. They will be led by </w:t>
      </w:r>
      <w:r w:rsidR="00BD1D4D">
        <w:rPr>
          <w:rFonts w:ascii="Garamond" w:hAnsi="Garamond" w:cs="Times New Roman"/>
          <w:sz w:val="24"/>
          <w:szCs w:val="24"/>
          <w:lang w:val="en-GB"/>
        </w:rPr>
        <w:br/>
      </w:r>
      <w:r w:rsidRPr="003C16D3">
        <w:rPr>
          <w:rFonts w:ascii="Garamond" w:hAnsi="Garamond" w:cs="Times New Roman"/>
          <w:sz w:val="24"/>
          <w:szCs w:val="24"/>
          <w:lang w:val="en-GB"/>
        </w:rPr>
        <w:t xml:space="preserve">the </w:t>
      </w:r>
      <w:r>
        <w:rPr>
          <w:rFonts w:ascii="Garamond" w:hAnsi="Garamond" w:cs="Times New Roman"/>
          <w:sz w:val="24"/>
          <w:szCs w:val="24"/>
          <w:lang w:val="en-GB"/>
        </w:rPr>
        <w:t xml:space="preserve">exhibition’s </w:t>
      </w:r>
      <w:r w:rsidRPr="003C16D3">
        <w:rPr>
          <w:rFonts w:ascii="Garamond" w:hAnsi="Garamond" w:cs="Times New Roman"/>
          <w:sz w:val="24"/>
          <w:szCs w:val="24"/>
          <w:lang w:val="en-GB"/>
        </w:rPr>
        <w:t xml:space="preserve">curator, Lenka </w:t>
      </w:r>
      <w:proofErr w:type="spellStart"/>
      <w:r w:rsidRPr="003C16D3">
        <w:rPr>
          <w:rFonts w:ascii="Garamond" w:hAnsi="Garamond" w:cs="Times New Roman"/>
          <w:sz w:val="24"/>
          <w:szCs w:val="24"/>
          <w:lang w:val="en-GB"/>
        </w:rPr>
        <w:t>Sykorová</w:t>
      </w:r>
      <w:proofErr w:type="spellEnd"/>
      <w:r w:rsidRPr="003C16D3">
        <w:rPr>
          <w:rFonts w:ascii="Garamond" w:hAnsi="Garamond" w:cs="Times New Roman"/>
          <w:sz w:val="24"/>
          <w:szCs w:val="24"/>
          <w:lang w:val="en-GB"/>
        </w:rPr>
        <w:t xml:space="preserve">, and </w:t>
      </w:r>
      <w:r>
        <w:rPr>
          <w:rFonts w:ascii="Garamond" w:hAnsi="Garamond" w:cs="Times New Roman"/>
          <w:sz w:val="24"/>
          <w:szCs w:val="24"/>
          <w:lang w:val="en-GB"/>
        </w:rPr>
        <w:t>t</w:t>
      </w:r>
      <w:r w:rsidRPr="003C16D3">
        <w:rPr>
          <w:rFonts w:ascii="Garamond" w:hAnsi="Garamond" w:cs="Times New Roman"/>
          <w:sz w:val="24"/>
          <w:szCs w:val="24"/>
          <w:lang w:val="en-GB"/>
        </w:rPr>
        <w:t xml:space="preserve">he gallerist </w:t>
      </w:r>
      <w:r>
        <w:rPr>
          <w:rFonts w:ascii="Garamond" w:hAnsi="Garamond" w:cs="Times New Roman"/>
          <w:sz w:val="24"/>
          <w:szCs w:val="24"/>
          <w:lang w:val="en-GB"/>
        </w:rPr>
        <w:t xml:space="preserve">Zdeněk Sklenář on </w:t>
      </w:r>
      <w:r>
        <w:rPr>
          <w:rFonts w:ascii="Garamond" w:hAnsi="Garamond" w:cs="Times New Roman"/>
          <w:b/>
          <w:sz w:val="24"/>
          <w:szCs w:val="24"/>
          <w:lang w:val="en-GB"/>
        </w:rPr>
        <w:t xml:space="preserve">9 March </w:t>
      </w:r>
      <w:r>
        <w:rPr>
          <w:rFonts w:ascii="Garamond" w:hAnsi="Garamond" w:cs="Times New Roman"/>
          <w:sz w:val="24"/>
          <w:szCs w:val="24"/>
          <w:lang w:val="en-GB"/>
        </w:rPr>
        <w:t xml:space="preserve">and </w:t>
      </w:r>
      <w:r w:rsidR="00BD1D4D">
        <w:rPr>
          <w:rFonts w:ascii="Garamond" w:hAnsi="Garamond" w:cs="Times New Roman"/>
          <w:sz w:val="24"/>
          <w:szCs w:val="24"/>
          <w:lang w:val="en-GB"/>
        </w:rPr>
        <w:br/>
      </w:r>
      <w:bookmarkStart w:id="0" w:name="_GoBack"/>
      <w:bookmarkEnd w:id="0"/>
      <w:r>
        <w:rPr>
          <w:rFonts w:ascii="Garamond" w:hAnsi="Garamond" w:cs="Times New Roman"/>
          <w:b/>
          <w:sz w:val="24"/>
          <w:szCs w:val="24"/>
          <w:lang w:val="en-GB"/>
        </w:rPr>
        <w:t>23 March 2019</w:t>
      </w:r>
      <w:r>
        <w:rPr>
          <w:rFonts w:ascii="Garamond" w:hAnsi="Garamond" w:cs="Times New Roman"/>
          <w:sz w:val="24"/>
          <w:szCs w:val="24"/>
          <w:lang w:val="en-GB"/>
        </w:rPr>
        <w:t>, both starting at 3 pm. Due to limited capacity, please confirm your participation by sending an email to</w:t>
      </w:r>
      <w:r w:rsidR="00E153EA">
        <w:rPr>
          <w:rFonts w:ascii="Garamond" w:hAnsi="Garamond" w:cs="Times New Roman"/>
          <w:sz w:val="24"/>
          <w:szCs w:val="24"/>
          <w:lang w:val="en-GB"/>
        </w:rPr>
        <w:t xml:space="preserve"> </w:t>
      </w:r>
      <w:hyperlink r:id="rId9" w:history="1">
        <w:r w:rsidR="00A92177" w:rsidRPr="003C16D3">
          <w:rPr>
            <w:rStyle w:val="Hypertextovodkaz"/>
            <w:rFonts w:ascii="Garamond" w:hAnsi="Garamond" w:cs="Times New Roman"/>
            <w:sz w:val="24"/>
            <w:szCs w:val="24"/>
            <w:lang w:val="en-GB"/>
          </w:rPr>
          <w:t>galerie@zdeneksklenar.cz</w:t>
        </w:r>
      </w:hyperlink>
      <w:r w:rsidR="00A92177" w:rsidRPr="003C16D3">
        <w:rPr>
          <w:rFonts w:ascii="Garamond" w:hAnsi="Garamond" w:cs="Times New Roman"/>
          <w:sz w:val="24"/>
          <w:szCs w:val="24"/>
          <w:lang w:val="en-GB"/>
        </w:rPr>
        <w:t xml:space="preserve"> </w:t>
      </w:r>
    </w:p>
    <w:p w14:paraId="29549B19" w14:textId="43595D9D" w:rsidR="00CB7464" w:rsidRDefault="00CB7464" w:rsidP="00CB7464">
      <w:pPr>
        <w:rPr>
          <w:rFonts w:ascii="Garamond" w:eastAsia="Times New Roman" w:hAnsi="Garamond" w:cs="Times New Roman"/>
          <w:color w:val="000000" w:themeColor="text1"/>
          <w:lang w:val="en-GB"/>
        </w:rPr>
      </w:pPr>
      <w:r>
        <w:rPr>
          <w:rFonts w:ascii="Garamond" w:hAnsi="Garamond" w:cs="Times New Roman"/>
          <w:sz w:val="24"/>
          <w:szCs w:val="24"/>
          <w:lang w:val="en-GB"/>
        </w:rPr>
        <w:t xml:space="preserve">To download print-quality photos, click </w:t>
      </w:r>
      <w:hyperlink r:id="rId10" w:history="1">
        <w:r>
          <w:rPr>
            <w:rStyle w:val="Hypertextovodkaz"/>
            <w:rFonts w:ascii="Garamond" w:hAnsi="Garamond" w:cs="Times New Roman"/>
            <w:sz w:val="24"/>
            <w:szCs w:val="24"/>
            <w:lang w:val="en-GB"/>
          </w:rPr>
          <w:t>here</w:t>
        </w:r>
      </w:hyperlink>
      <w:r>
        <w:rPr>
          <w:rFonts w:ascii="Garamond" w:eastAsia="Times New Roman" w:hAnsi="Garamond" w:cs="Times New Roman"/>
          <w:color w:val="000000" w:themeColor="text1"/>
          <w:lang w:val="en-GB"/>
        </w:rPr>
        <w:t>.</w:t>
      </w:r>
    </w:p>
    <w:p w14:paraId="431B2DA8" w14:textId="165988EF" w:rsidR="006B77FF" w:rsidRPr="003C16D3" w:rsidRDefault="00CB7464" w:rsidP="00A92177">
      <w:pPr>
        <w:spacing w:after="0"/>
        <w:jc w:val="both"/>
        <w:rPr>
          <w:rFonts w:ascii="Garamond" w:eastAsia="Times New Roman" w:hAnsi="Garamond" w:cs="Times New Roman"/>
          <w:color w:val="980000"/>
          <w:sz w:val="24"/>
          <w:szCs w:val="24"/>
          <w:lang w:val="en-GB"/>
        </w:rPr>
      </w:pPr>
      <w:r>
        <w:rPr>
          <w:rFonts w:ascii="Garamond" w:eastAsia="Times New Roman" w:hAnsi="Garamond" w:cs="Times New Roman"/>
          <w:color w:val="000000" w:themeColor="text1"/>
          <w:sz w:val="24"/>
          <w:szCs w:val="24"/>
          <w:lang w:val="en-GB"/>
        </w:rPr>
        <w:t>For more information, please contact G</w:t>
      </w:r>
      <w:r w:rsidR="006B77FF" w:rsidRPr="003C16D3">
        <w:rPr>
          <w:rFonts w:ascii="Garamond" w:eastAsia="Times New Roman" w:hAnsi="Garamond" w:cs="Times New Roman"/>
          <w:color w:val="000000" w:themeColor="text1"/>
          <w:sz w:val="24"/>
          <w:szCs w:val="24"/>
          <w:lang w:val="en-GB"/>
        </w:rPr>
        <w:t>aleri</w:t>
      </w:r>
      <w:r>
        <w:rPr>
          <w:rFonts w:ascii="Garamond" w:eastAsia="Times New Roman" w:hAnsi="Garamond" w:cs="Times New Roman"/>
          <w:color w:val="000000" w:themeColor="text1"/>
          <w:sz w:val="24"/>
          <w:szCs w:val="24"/>
          <w:lang w:val="en-GB"/>
        </w:rPr>
        <w:t>e</w:t>
      </w:r>
      <w:r w:rsidR="006B77FF" w:rsidRPr="003C16D3">
        <w:rPr>
          <w:rFonts w:ascii="Garamond" w:eastAsia="Times New Roman" w:hAnsi="Garamond" w:cs="Times New Roman"/>
          <w:color w:val="000000" w:themeColor="text1"/>
          <w:sz w:val="24"/>
          <w:szCs w:val="24"/>
          <w:lang w:val="en-GB"/>
        </w:rPr>
        <w:t xml:space="preserve"> Zdeněk Sklenář:</w:t>
      </w:r>
    </w:p>
    <w:p w14:paraId="04B36E7C" w14:textId="77777777" w:rsidR="006B77FF" w:rsidRPr="003C16D3" w:rsidRDefault="00BD1D4D" w:rsidP="00A92177">
      <w:pPr>
        <w:tabs>
          <w:tab w:val="center" w:pos="4536"/>
          <w:tab w:val="right" w:pos="9072"/>
        </w:tabs>
        <w:spacing w:after="0" w:line="240" w:lineRule="auto"/>
        <w:jc w:val="both"/>
        <w:rPr>
          <w:rFonts w:ascii="Garamond" w:eastAsia="Garamond" w:hAnsi="Garamond" w:cs="Times New Roman"/>
          <w:color w:val="000000"/>
          <w:sz w:val="24"/>
          <w:szCs w:val="24"/>
          <w:lang w:val="en-GB"/>
        </w:rPr>
      </w:pPr>
      <w:hyperlink r:id="rId11" w:history="1">
        <w:r w:rsidR="006B77FF" w:rsidRPr="003C16D3">
          <w:rPr>
            <w:rStyle w:val="Hypertextovodkaz"/>
            <w:rFonts w:ascii="Garamond" w:eastAsia="Garamond" w:hAnsi="Garamond" w:cs="Times New Roman"/>
            <w:sz w:val="24"/>
            <w:szCs w:val="24"/>
            <w:lang w:val="en-GB"/>
          </w:rPr>
          <w:t>press@zdeneksklenar.cz</w:t>
        </w:r>
      </w:hyperlink>
      <w:r w:rsidR="006B77FF" w:rsidRPr="003C16D3">
        <w:rPr>
          <w:rFonts w:ascii="Garamond" w:eastAsia="Garamond" w:hAnsi="Garamond" w:cs="Times New Roman"/>
          <w:sz w:val="24"/>
          <w:szCs w:val="24"/>
          <w:lang w:val="en-GB"/>
        </w:rPr>
        <w:t xml:space="preserve"> </w:t>
      </w:r>
    </w:p>
    <w:p w14:paraId="72A24676" w14:textId="77777777" w:rsidR="006B77FF" w:rsidRPr="003C16D3" w:rsidRDefault="006B77FF" w:rsidP="00A92177">
      <w:pPr>
        <w:tabs>
          <w:tab w:val="center" w:pos="4536"/>
          <w:tab w:val="right" w:pos="9072"/>
        </w:tabs>
        <w:spacing w:after="0" w:line="240" w:lineRule="auto"/>
        <w:jc w:val="both"/>
        <w:rPr>
          <w:rFonts w:ascii="Garamond" w:eastAsia="Garamond" w:hAnsi="Garamond" w:cs="Times New Roman"/>
          <w:sz w:val="24"/>
          <w:szCs w:val="24"/>
          <w:lang w:val="en-GB"/>
        </w:rPr>
      </w:pPr>
      <w:r w:rsidRPr="003C16D3">
        <w:rPr>
          <w:rStyle w:val="desc"/>
          <w:rFonts w:ascii="Garamond" w:hAnsi="Garamond" w:cs="Times New Roman"/>
          <w:sz w:val="24"/>
          <w:szCs w:val="24"/>
          <w:lang w:val="en-GB"/>
        </w:rPr>
        <w:t>+420 720 435 754, +420 605 936 390</w:t>
      </w:r>
    </w:p>
    <w:p w14:paraId="56761EA4" w14:textId="77777777" w:rsidR="006B77FF" w:rsidRPr="003C16D3" w:rsidRDefault="00BD1D4D" w:rsidP="00A92177">
      <w:pPr>
        <w:shd w:val="clear" w:color="auto" w:fill="FFFFFF"/>
        <w:spacing w:after="0"/>
        <w:jc w:val="both"/>
        <w:rPr>
          <w:rFonts w:ascii="Garamond" w:eastAsia="Calibri" w:hAnsi="Garamond" w:cs="Times New Roman"/>
          <w:sz w:val="24"/>
          <w:szCs w:val="24"/>
          <w:lang w:val="en-GB"/>
        </w:rPr>
      </w:pPr>
      <w:hyperlink r:id="rId12" w:tgtFrame="_blank" w:tooltip="www.zdeneksklenar.cz" w:history="1">
        <w:r w:rsidR="006B77FF" w:rsidRPr="003C16D3">
          <w:rPr>
            <w:rStyle w:val="Hypertextovodkaz"/>
            <w:rFonts w:ascii="Garamond" w:hAnsi="Garamond" w:cs="Times New Roman"/>
            <w:sz w:val="24"/>
            <w:szCs w:val="24"/>
            <w:lang w:val="en-GB"/>
          </w:rPr>
          <w:t>www.zdeneksklenar.cz</w:t>
        </w:r>
      </w:hyperlink>
    </w:p>
    <w:p w14:paraId="0C826A80" w14:textId="77777777" w:rsidR="006B77FF" w:rsidRPr="003C16D3" w:rsidRDefault="00BD1D4D" w:rsidP="00A92177">
      <w:pPr>
        <w:shd w:val="clear" w:color="auto" w:fill="FFFFFF"/>
        <w:spacing w:after="0"/>
        <w:jc w:val="both"/>
        <w:rPr>
          <w:rFonts w:ascii="Times New Roman" w:hAnsi="Times New Roman" w:cs="Times New Roman"/>
          <w:sz w:val="24"/>
          <w:szCs w:val="24"/>
          <w:lang w:val="en-GB"/>
        </w:rPr>
      </w:pPr>
      <w:hyperlink r:id="rId13" w:tgtFrame="_blank" w:history="1">
        <w:r w:rsidR="006B77FF" w:rsidRPr="003C16D3">
          <w:rPr>
            <w:rStyle w:val="Hypertextovodkaz"/>
            <w:rFonts w:ascii="Garamond" w:hAnsi="Garamond" w:cs="Times New Roman"/>
            <w:sz w:val="24"/>
            <w:szCs w:val="24"/>
            <w:lang w:val="en-GB"/>
          </w:rPr>
          <w:t>www.instagram.com/galerie_zdenek_sklenar/</w:t>
        </w:r>
      </w:hyperlink>
    </w:p>
    <w:sectPr w:rsidR="006B77FF" w:rsidRPr="003C16D3" w:rsidSect="008955D6">
      <w:headerReference w:type="default" r:id="rId14"/>
      <w:footerReference w:type="default" r:id="rId15"/>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776E" w14:textId="77777777" w:rsidR="00032D87" w:rsidRDefault="00032D87" w:rsidP="00FC7751">
      <w:pPr>
        <w:spacing w:after="0" w:line="240" w:lineRule="auto"/>
      </w:pPr>
      <w:r>
        <w:separator/>
      </w:r>
    </w:p>
  </w:endnote>
  <w:endnote w:type="continuationSeparator" w:id="0">
    <w:p w14:paraId="1C655CEC" w14:textId="77777777" w:rsidR="00032D87" w:rsidRDefault="00032D87" w:rsidP="00F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5D35" w14:textId="77777777" w:rsidR="00FC7751" w:rsidRPr="0026519B" w:rsidRDefault="00FC7751" w:rsidP="00FC7751">
    <w:pPr>
      <w:pStyle w:val="Zpat"/>
      <w:jc w:val="center"/>
      <w:rPr>
        <w:rFonts w:ascii="Garamond" w:hAnsi="Garamond"/>
      </w:rPr>
    </w:pPr>
    <w:r>
      <w:rPr>
        <w:rFonts w:ascii="Garamond" w:hAnsi="Garamond"/>
      </w:rPr>
      <w:t>press@zdeneksklenar.cz</w:t>
    </w:r>
  </w:p>
  <w:p w14:paraId="76E8AF97" w14:textId="77777777" w:rsidR="00FC7751" w:rsidRDefault="00FC77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2E55" w14:textId="77777777" w:rsidR="00032D87" w:rsidRDefault="00032D87" w:rsidP="00FC7751">
      <w:pPr>
        <w:spacing w:after="0" w:line="240" w:lineRule="auto"/>
      </w:pPr>
      <w:r>
        <w:separator/>
      </w:r>
    </w:p>
  </w:footnote>
  <w:footnote w:type="continuationSeparator" w:id="0">
    <w:p w14:paraId="1F1C58A1" w14:textId="77777777" w:rsidR="00032D87" w:rsidRDefault="00032D87" w:rsidP="00FC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2553" w14:textId="77777777" w:rsidR="00C8725B" w:rsidRDefault="00C8725B" w:rsidP="0075090B">
    <w:pPr>
      <w:pStyle w:val="Zhlav"/>
      <w:ind w:firstLine="2832"/>
      <w:rPr>
        <w:rFonts w:ascii="Garamond" w:hAnsi="Garamond"/>
      </w:rPr>
    </w:pPr>
  </w:p>
  <w:p w14:paraId="23AD71C4" w14:textId="25A7DCDC" w:rsidR="00C8725B" w:rsidRDefault="00FC7751" w:rsidP="008955D6">
    <w:pPr>
      <w:pStyle w:val="Zhlav"/>
      <w:ind w:firstLine="2832"/>
      <w:rPr>
        <w:rFonts w:ascii="Garamond" w:hAnsi="Garamond"/>
      </w:rPr>
    </w:pPr>
    <w:r>
      <w:rPr>
        <w:noProof/>
        <w:lang w:eastAsia="cs-CZ"/>
      </w:rPr>
      <w:drawing>
        <wp:anchor distT="0" distB="0" distL="114300" distR="114300" simplePos="0" relativeHeight="251659264" behindDoc="0" locked="0" layoutInCell="0" allowOverlap="1" wp14:anchorId="469CBA5B" wp14:editId="05A6089C">
          <wp:simplePos x="0" y="0"/>
          <wp:positionH relativeFrom="column">
            <wp:posOffset>2195857</wp:posOffset>
          </wp:positionH>
          <wp:positionV relativeFrom="paragraph">
            <wp:posOffset>31143</wp:posOffset>
          </wp:positionV>
          <wp:extent cx="1830705" cy="180975"/>
          <wp:effectExtent l="0" t="0" r="0" b="9525"/>
          <wp:wrapTopAndBottom/>
          <wp:docPr id="3" name="Obrázek 3"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Sklenář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180975"/>
                  </a:xfrm>
                  <a:prstGeom prst="rect">
                    <a:avLst/>
                  </a:prstGeom>
                  <a:noFill/>
                  <a:ln>
                    <a:noFill/>
                  </a:ln>
                </pic:spPr>
              </pic:pic>
            </a:graphicData>
          </a:graphic>
        </wp:anchor>
      </w:drawing>
    </w:r>
  </w:p>
  <w:p w14:paraId="72A46565" w14:textId="084D972E" w:rsidR="00FC7751" w:rsidRPr="00FC7751" w:rsidRDefault="00FC7751" w:rsidP="008955D6">
    <w:pPr>
      <w:pStyle w:val="Zhlav"/>
      <w:ind w:firstLine="2832"/>
      <w:rPr>
        <w:rFonts w:ascii="Garamond" w:hAnsi="Garamond"/>
      </w:rPr>
    </w:pPr>
    <w:r w:rsidRPr="00FC7751">
      <w:rPr>
        <w:rFonts w:ascii="Garamond" w:hAnsi="Garamond"/>
      </w:rPr>
      <w:t>Mikulandská 135/7, 110</w:t>
    </w:r>
    <w:r w:rsidR="0014574F">
      <w:rPr>
        <w:rFonts w:ascii="Garamond" w:hAnsi="Garamond"/>
      </w:rPr>
      <w:t xml:space="preserve"> </w:t>
    </w:r>
    <w:r w:rsidRPr="00FC7751">
      <w:rPr>
        <w:rFonts w:ascii="Garamond" w:hAnsi="Garamond"/>
      </w:rPr>
      <w:t>00 Praha 1 – Nové Město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3DD"/>
    <w:multiLevelType w:val="hybridMultilevel"/>
    <w:tmpl w:val="E3CC9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08"/>
    <w:rsid w:val="000038EC"/>
    <w:rsid w:val="00005609"/>
    <w:rsid w:val="000104C0"/>
    <w:rsid w:val="00027BA2"/>
    <w:rsid w:val="00030353"/>
    <w:rsid w:val="00032186"/>
    <w:rsid w:val="00032D87"/>
    <w:rsid w:val="00061CA1"/>
    <w:rsid w:val="00066D9F"/>
    <w:rsid w:val="00085E55"/>
    <w:rsid w:val="000954BE"/>
    <w:rsid w:val="000A0454"/>
    <w:rsid w:val="000A1F88"/>
    <w:rsid w:val="000A27BC"/>
    <w:rsid w:val="000A7765"/>
    <w:rsid w:val="000B227D"/>
    <w:rsid w:val="000C42B2"/>
    <w:rsid w:val="000C5127"/>
    <w:rsid w:val="000D09A7"/>
    <w:rsid w:val="000E18A0"/>
    <w:rsid w:val="000F14E6"/>
    <w:rsid w:val="000F162C"/>
    <w:rsid w:val="000F53A5"/>
    <w:rsid w:val="001308A1"/>
    <w:rsid w:val="00140513"/>
    <w:rsid w:val="00143CDD"/>
    <w:rsid w:val="0014574F"/>
    <w:rsid w:val="00156316"/>
    <w:rsid w:val="0015676F"/>
    <w:rsid w:val="0018280F"/>
    <w:rsid w:val="0018285F"/>
    <w:rsid w:val="00185591"/>
    <w:rsid w:val="001B76E4"/>
    <w:rsid w:val="001B7EE6"/>
    <w:rsid w:val="001D46DD"/>
    <w:rsid w:val="001D512D"/>
    <w:rsid w:val="001E5348"/>
    <w:rsid w:val="001F5E92"/>
    <w:rsid w:val="00206C1A"/>
    <w:rsid w:val="00222D74"/>
    <w:rsid w:val="00236299"/>
    <w:rsid w:val="00252A9A"/>
    <w:rsid w:val="002541F4"/>
    <w:rsid w:val="00255B13"/>
    <w:rsid w:val="00265D3F"/>
    <w:rsid w:val="00271916"/>
    <w:rsid w:val="002725F4"/>
    <w:rsid w:val="00283821"/>
    <w:rsid w:val="00287FC3"/>
    <w:rsid w:val="0029013A"/>
    <w:rsid w:val="00293F52"/>
    <w:rsid w:val="002A3B4F"/>
    <w:rsid w:val="002B6C64"/>
    <w:rsid w:val="002F2A87"/>
    <w:rsid w:val="002F5020"/>
    <w:rsid w:val="00305657"/>
    <w:rsid w:val="00325B88"/>
    <w:rsid w:val="00346FAE"/>
    <w:rsid w:val="00347D52"/>
    <w:rsid w:val="00365FC3"/>
    <w:rsid w:val="003716E8"/>
    <w:rsid w:val="00377BB2"/>
    <w:rsid w:val="00391BD7"/>
    <w:rsid w:val="00395D9E"/>
    <w:rsid w:val="00397E83"/>
    <w:rsid w:val="003B7A61"/>
    <w:rsid w:val="003C0EFB"/>
    <w:rsid w:val="003C10A3"/>
    <w:rsid w:val="003C16D3"/>
    <w:rsid w:val="003C6AF8"/>
    <w:rsid w:val="003D24F0"/>
    <w:rsid w:val="003E02EC"/>
    <w:rsid w:val="003E3531"/>
    <w:rsid w:val="003F03EC"/>
    <w:rsid w:val="003F1CE4"/>
    <w:rsid w:val="00403A13"/>
    <w:rsid w:val="0041152D"/>
    <w:rsid w:val="00456F84"/>
    <w:rsid w:val="00476DB2"/>
    <w:rsid w:val="00487DBF"/>
    <w:rsid w:val="004A0596"/>
    <w:rsid w:val="004A277A"/>
    <w:rsid w:val="004B2122"/>
    <w:rsid w:val="004D0474"/>
    <w:rsid w:val="004D1B56"/>
    <w:rsid w:val="004D6405"/>
    <w:rsid w:val="004E721D"/>
    <w:rsid w:val="004F3089"/>
    <w:rsid w:val="004F483E"/>
    <w:rsid w:val="00506D1A"/>
    <w:rsid w:val="00521F4F"/>
    <w:rsid w:val="005268CE"/>
    <w:rsid w:val="005326EA"/>
    <w:rsid w:val="00535E84"/>
    <w:rsid w:val="00544BDE"/>
    <w:rsid w:val="00544CCE"/>
    <w:rsid w:val="00552233"/>
    <w:rsid w:val="00554072"/>
    <w:rsid w:val="0055751A"/>
    <w:rsid w:val="005745D2"/>
    <w:rsid w:val="00583C41"/>
    <w:rsid w:val="00583D7E"/>
    <w:rsid w:val="00586C7A"/>
    <w:rsid w:val="00587083"/>
    <w:rsid w:val="00595868"/>
    <w:rsid w:val="005963CC"/>
    <w:rsid w:val="005A3F80"/>
    <w:rsid w:val="005C48E6"/>
    <w:rsid w:val="005D43DB"/>
    <w:rsid w:val="005E1B20"/>
    <w:rsid w:val="005E531F"/>
    <w:rsid w:val="005F13A5"/>
    <w:rsid w:val="005F5200"/>
    <w:rsid w:val="006001D7"/>
    <w:rsid w:val="0060744E"/>
    <w:rsid w:val="006178E7"/>
    <w:rsid w:val="00624853"/>
    <w:rsid w:val="00627E24"/>
    <w:rsid w:val="006402D3"/>
    <w:rsid w:val="00661102"/>
    <w:rsid w:val="00667F52"/>
    <w:rsid w:val="006A4832"/>
    <w:rsid w:val="006A5581"/>
    <w:rsid w:val="006B041C"/>
    <w:rsid w:val="006B1FD0"/>
    <w:rsid w:val="006B77FF"/>
    <w:rsid w:val="006B7B90"/>
    <w:rsid w:val="006C0CB9"/>
    <w:rsid w:val="006C2D90"/>
    <w:rsid w:val="006D2E82"/>
    <w:rsid w:val="006D4F5D"/>
    <w:rsid w:val="006F1419"/>
    <w:rsid w:val="006F17C6"/>
    <w:rsid w:val="006F422C"/>
    <w:rsid w:val="00701EB5"/>
    <w:rsid w:val="007036ED"/>
    <w:rsid w:val="007043B9"/>
    <w:rsid w:val="00704920"/>
    <w:rsid w:val="007137AF"/>
    <w:rsid w:val="00713939"/>
    <w:rsid w:val="007258D2"/>
    <w:rsid w:val="00731277"/>
    <w:rsid w:val="0075090B"/>
    <w:rsid w:val="00753050"/>
    <w:rsid w:val="00756279"/>
    <w:rsid w:val="00763129"/>
    <w:rsid w:val="00763612"/>
    <w:rsid w:val="00766782"/>
    <w:rsid w:val="00771645"/>
    <w:rsid w:val="00771875"/>
    <w:rsid w:val="00776708"/>
    <w:rsid w:val="00791626"/>
    <w:rsid w:val="007C5E2A"/>
    <w:rsid w:val="007D5A42"/>
    <w:rsid w:val="007F4D4C"/>
    <w:rsid w:val="007F79F3"/>
    <w:rsid w:val="00805294"/>
    <w:rsid w:val="00815DC1"/>
    <w:rsid w:val="00817773"/>
    <w:rsid w:val="00821B80"/>
    <w:rsid w:val="008221B4"/>
    <w:rsid w:val="00823549"/>
    <w:rsid w:val="00831A45"/>
    <w:rsid w:val="00835A27"/>
    <w:rsid w:val="00846E5C"/>
    <w:rsid w:val="008475A4"/>
    <w:rsid w:val="00851597"/>
    <w:rsid w:val="00861A92"/>
    <w:rsid w:val="008632A3"/>
    <w:rsid w:val="008830CD"/>
    <w:rsid w:val="008955D6"/>
    <w:rsid w:val="00896C40"/>
    <w:rsid w:val="008B1F8A"/>
    <w:rsid w:val="008C6287"/>
    <w:rsid w:val="008D0882"/>
    <w:rsid w:val="008E0DE8"/>
    <w:rsid w:val="008E6DEE"/>
    <w:rsid w:val="008E78AD"/>
    <w:rsid w:val="008F5FF4"/>
    <w:rsid w:val="008F781E"/>
    <w:rsid w:val="00902880"/>
    <w:rsid w:val="009044C0"/>
    <w:rsid w:val="00905009"/>
    <w:rsid w:val="00914C59"/>
    <w:rsid w:val="00915B2C"/>
    <w:rsid w:val="00920318"/>
    <w:rsid w:val="00920DBD"/>
    <w:rsid w:val="0092765D"/>
    <w:rsid w:val="0095150A"/>
    <w:rsid w:val="00955B9C"/>
    <w:rsid w:val="00955FCF"/>
    <w:rsid w:val="00960D1E"/>
    <w:rsid w:val="009651BB"/>
    <w:rsid w:val="00977B13"/>
    <w:rsid w:val="009807FC"/>
    <w:rsid w:val="0099285B"/>
    <w:rsid w:val="00996112"/>
    <w:rsid w:val="009A0BA4"/>
    <w:rsid w:val="009B3742"/>
    <w:rsid w:val="009D7884"/>
    <w:rsid w:val="009E1121"/>
    <w:rsid w:val="009F5AB5"/>
    <w:rsid w:val="009F673B"/>
    <w:rsid w:val="00A16620"/>
    <w:rsid w:val="00A21B6F"/>
    <w:rsid w:val="00A279CB"/>
    <w:rsid w:val="00A318E0"/>
    <w:rsid w:val="00A330F4"/>
    <w:rsid w:val="00A34F7E"/>
    <w:rsid w:val="00A35DDC"/>
    <w:rsid w:val="00A413C4"/>
    <w:rsid w:val="00A92177"/>
    <w:rsid w:val="00A93F4B"/>
    <w:rsid w:val="00A956DA"/>
    <w:rsid w:val="00AB6FDF"/>
    <w:rsid w:val="00AC3594"/>
    <w:rsid w:val="00AD2E2D"/>
    <w:rsid w:val="00AE1A62"/>
    <w:rsid w:val="00AE2C6D"/>
    <w:rsid w:val="00AE7EF0"/>
    <w:rsid w:val="00AF4E8B"/>
    <w:rsid w:val="00B03340"/>
    <w:rsid w:val="00B0569A"/>
    <w:rsid w:val="00B06440"/>
    <w:rsid w:val="00B110C8"/>
    <w:rsid w:val="00B16246"/>
    <w:rsid w:val="00B4390D"/>
    <w:rsid w:val="00B46B41"/>
    <w:rsid w:val="00B51142"/>
    <w:rsid w:val="00B51EB7"/>
    <w:rsid w:val="00B5438A"/>
    <w:rsid w:val="00B6108A"/>
    <w:rsid w:val="00B64B0E"/>
    <w:rsid w:val="00B77D72"/>
    <w:rsid w:val="00B969FD"/>
    <w:rsid w:val="00BB4C53"/>
    <w:rsid w:val="00BC1586"/>
    <w:rsid w:val="00BC15B7"/>
    <w:rsid w:val="00BC4362"/>
    <w:rsid w:val="00BD0854"/>
    <w:rsid w:val="00BD10EB"/>
    <w:rsid w:val="00BD1D4D"/>
    <w:rsid w:val="00BD5682"/>
    <w:rsid w:val="00BD755D"/>
    <w:rsid w:val="00BE0FB4"/>
    <w:rsid w:val="00BE1002"/>
    <w:rsid w:val="00BE1474"/>
    <w:rsid w:val="00BE621F"/>
    <w:rsid w:val="00BF3E10"/>
    <w:rsid w:val="00BF6644"/>
    <w:rsid w:val="00C00A65"/>
    <w:rsid w:val="00C00C46"/>
    <w:rsid w:val="00C05E6B"/>
    <w:rsid w:val="00C17E1B"/>
    <w:rsid w:val="00C2213B"/>
    <w:rsid w:val="00C2698D"/>
    <w:rsid w:val="00C33703"/>
    <w:rsid w:val="00C3758C"/>
    <w:rsid w:val="00C61144"/>
    <w:rsid w:val="00C62A0A"/>
    <w:rsid w:val="00C653A8"/>
    <w:rsid w:val="00C65C0B"/>
    <w:rsid w:val="00C662ED"/>
    <w:rsid w:val="00C67D2E"/>
    <w:rsid w:val="00C8725B"/>
    <w:rsid w:val="00C90AFD"/>
    <w:rsid w:val="00C91E4D"/>
    <w:rsid w:val="00C94818"/>
    <w:rsid w:val="00C95AAC"/>
    <w:rsid w:val="00CA343A"/>
    <w:rsid w:val="00CA5174"/>
    <w:rsid w:val="00CB01AF"/>
    <w:rsid w:val="00CB1EC0"/>
    <w:rsid w:val="00CB7464"/>
    <w:rsid w:val="00CC377B"/>
    <w:rsid w:val="00CC5048"/>
    <w:rsid w:val="00CD53EA"/>
    <w:rsid w:val="00CE5C78"/>
    <w:rsid w:val="00CF431A"/>
    <w:rsid w:val="00D10082"/>
    <w:rsid w:val="00D16842"/>
    <w:rsid w:val="00D16B5D"/>
    <w:rsid w:val="00D22F5F"/>
    <w:rsid w:val="00D30651"/>
    <w:rsid w:val="00D31337"/>
    <w:rsid w:val="00D353F1"/>
    <w:rsid w:val="00D46AB8"/>
    <w:rsid w:val="00D60100"/>
    <w:rsid w:val="00D65A73"/>
    <w:rsid w:val="00D7451E"/>
    <w:rsid w:val="00D774D0"/>
    <w:rsid w:val="00D808AB"/>
    <w:rsid w:val="00D8580B"/>
    <w:rsid w:val="00D864CD"/>
    <w:rsid w:val="00DA70E6"/>
    <w:rsid w:val="00DD5D66"/>
    <w:rsid w:val="00DF67F9"/>
    <w:rsid w:val="00E062F8"/>
    <w:rsid w:val="00E07832"/>
    <w:rsid w:val="00E113E9"/>
    <w:rsid w:val="00E1338A"/>
    <w:rsid w:val="00E13E3F"/>
    <w:rsid w:val="00E1401F"/>
    <w:rsid w:val="00E14DB5"/>
    <w:rsid w:val="00E153EA"/>
    <w:rsid w:val="00E17557"/>
    <w:rsid w:val="00E274BE"/>
    <w:rsid w:val="00E274D6"/>
    <w:rsid w:val="00E30279"/>
    <w:rsid w:val="00E31659"/>
    <w:rsid w:val="00E35BD2"/>
    <w:rsid w:val="00E5177D"/>
    <w:rsid w:val="00E55319"/>
    <w:rsid w:val="00E716A2"/>
    <w:rsid w:val="00E73080"/>
    <w:rsid w:val="00E76753"/>
    <w:rsid w:val="00E77421"/>
    <w:rsid w:val="00EA57FE"/>
    <w:rsid w:val="00EA6785"/>
    <w:rsid w:val="00EB3963"/>
    <w:rsid w:val="00ED2B87"/>
    <w:rsid w:val="00ED5E93"/>
    <w:rsid w:val="00ED5F29"/>
    <w:rsid w:val="00EF1B62"/>
    <w:rsid w:val="00EF39DC"/>
    <w:rsid w:val="00F03A4E"/>
    <w:rsid w:val="00F12F35"/>
    <w:rsid w:val="00F13AFE"/>
    <w:rsid w:val="00F1627C"/>
    <w:rsid w:val="00F25D68"/>
    <w:rsid w:val="00F277B8"/>
    <w:rsid w:val="00F302D9"/>
    <w:rsid w:val="00F42590"/>
    <w:rsid w:val="00F42838"/>
    <w:rsid w:val="00F478B3"/>
    <w:rsid w:val="00F517D6"/>
    <w:rsid w:val="00F52142"/>
    <w:rsid w:val="00F554AA"/>
    <w:rsid w:val="00F60E79"/>
    <w:rsid w:val="00F66E35"/>
    <w:rsid w:val="00F67021"/>
    <w:rsid w:val="00F712F7"/>
    <w:rsid w:val="00FB0700"/>
    <w:rsid w:val="00FB1C15"/>
    <w:rsid w:val="00FB3D39"/>
    <w:rsid w:val="00FB3FB5"/>
    <w:rsid w:val="00FB54A4"/>
    <w:rsid w:val="00FC0ECD"/>
    <w:rsid w:val="00FC5F92"/>
    <w:rsid w:val="00FC7751"/>
    <w:rsid w:val="00FD2303"/>
    <w:rsid w:val="00FD4571"/>
    <w:rsid w:val="00FD7593"/>
    <w:rsid w:val="00FD7CFD"/>
    <w:rsid w:val="00FE54F3"/>
    <w:rsid w:val="00FF23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54EA5"/>
  <w15:docId w15:val="{28A4AB15-CDD7-422C-A0C9-D3DF9D13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77FF"/>
  </w:style>
  <w:style w:type="paragraph" w:styleId="Nadpis1">
    <w:name w:val="heading 1"/>
    <w:basedOn w:val="Normln"/>
    <w:link w:val="Nadpis1Char"/>
    <w:uiPriority w:val="9"/>
    <w:qFormat/>
    <w:rsid w:val="00B0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76708"/>
    <w:rPr>
      <w:sz w:val="16"/>
      <w:szCs w:val="16"/>
    </w:rPr>
  </w:style>
  <w:style w:type="paragraph" w:styleId="Textkomente">
    <w:name w:val="annotation text"/>
    <w:basedOn w:val="Normln"/>
    <w:link w:val="TextkomenteChar"/>
    <w:uiPriority w:val="99"/>
    <w:semiHidden/>
    <w:unhideWhenUsed/>
    <w:rsid w:val="00776708"/>
    <w:pPr>
      <w:spacing w:line="240" w:lineRule="auto"/>
    </w:pPr>
    <w:rPr>
      <w:sz w:val="20"/>
      <w:szCs w:val="20"/>
    </w:rPr>
  </w:style>
  <w:style w:type="character" w:customStyle="1" w:styleId="TextkomenteChar">
    <w:name w:val="Text komentáře Char"/>
    <w:basedOn w:val="Standardnpsmoodstavce"/>
    <w:link w:val="Textkomente"/>
    <w:uiPriority w:val="99"/>
    <w:semiHidden/>
    <w:rsid w:val="00776708"/>
    <w:rPr>
      <w:sz w:val="20"/>
      <w:szCs w:val="20"/>
    </w:rPr>
  </w:style>
  <w:style w:type="paragraph" w:styleId="Textbubliny">
    <w:name w:val="Balloon Text"/>
    <w:basedOn w:val="Normln"/>
    <w:link w:val="TextbublinyChar"/>
    <w:uiPriority w:val="99"/>
    <w:semiHidden/>
    <w:unhideWhenUsed/>
    <w:rsid w:val="0077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708"/>
    <w:rPr>
      <w:rFonts w:ascii="Segoe UI" w:hAnsi="Segoe UI" w:cs="Segoe UI"/>
      <w:sz w:val="18"/>
      <w:szCs w:val="18"/>
    </w:rPr>
  </w:style>
  <w:style w:type="character" w:styleId="Hypertextovodkaz">
    <w:name w:val="Hyperlink"/>
    <w:basedOn w:val="Standardnpsmoodstavce"/>
    <w:uiPriority w:val="99"/>
    <w:unhideWhenUsed/>
    <w:rsid w:val="00776708"/>
    <w:rPr>
      <w:color w:val="0563C1" w:themeColor="hyperlink"/>
      <w:u w:val="single"/>
    </w:rPr>
  </w:style>
  <w:style w:type="paragraph" w:styleId="Zhlav">
    <w:name w:val="header"/>
    <w:basedOn w:val="Normln"/>
    <w:link w:val="ZhlavChar"/>
    <w:uiPriority w:val="99"/>
    <w:unhideWhenUsed/>
    <w:rsid w:val="00FC7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751"/>
  </w:style>
  <w:style w:type="paragraph" w:styleId="Zpat">
    <w:name w:val="footer"/>
    <w:basedOn w:val="Normln"/>
    <w:link w:val="ZpatChar"/>
    <w:uiPriority w:val="99"/>
    <w:unhideWhenUsed/>
    <w:rsid w:val="00FC7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751"/>
  </w:style>
  <w:style w:type="character" w:customStyle="1" w:styleId="Nevyeenzmnka1">
    <w:name w:val="Nevyřešená zmínka1"/>
    <w:basedOn w:val="Standardnpsmoodstavce"/>
    <w:uiPriority w:val="99"/>
    <w:semiHidden/>
    <w:unhideWhenUsed/>
    <w:rsid w:val="00391BD7"/>
    <w:rPr>
      <w:color w:val="808080"/>
      <w:shd w:val="clear" w:color="auto" w:fill="E6E6E6"/>
    </w:rPr>
  </w:style>
  <w:style w:type="character" w:styleId="Siln">
    <w:name w:val="Strong"/>
    <w:basedOn w:val="Standardnpsmoodstavce"/>
    <w:uiPriority w:val="22"/>
    <w:qFormat/>
    <w:rsid w:val="00B46B41"/>
    <w:rPr>
      <w:b/>
      <w:bCs/>
    </w:rPr>
  </w:style>
  <w:style w:type="paragraph" w:styleId="Normlnweb">
    <w:name w:val="Normal (Web)"/>
    <w:basedOn w:val="Normln"/>
    <w:uiPriority w:val="99"/>
    <w:semiHidden/>
    <w:unhideWhenUsed/>
    <w:rsid w:val="00BB4C53"/>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BB4C53"/>
    <w:rPr>
      <w:i/>
      <w:iCs/>
    </w:rPr>
  </w:style>
  <w:style w:type="paragraph" w:styleId="Pedmtkomente">
    <w:name w:val="annotation subject"/>
    <w:basedOn w:val="Textkomente"/>
    <w:next w:val="Textkomente"/>
    <w:link w:val="PedmtkomenteChar"/>
    <w:uiPriority w:val="99"/>
    <w:semiHidden/>
    <w:unhideWhenUsed/>
    <w:rsid w:val="009D7884"/>
    <w:rPr>
      <w:b/>
      <w:bCs/>
    </w:rPr>
  </w:style>
  <w:style w:type="character" w:customStyle="1" w:styleId="PedmtkomenteChar">
    <w:name w:val="Předmět komentáře Char"/>
    <w:basedOn w:val="TextkomenteChar"/>
    <w:link w:val="Pedmtkomente"/>
    <w:uiPriority w:val="99"/>
    <w:semiHidden/>
    <w:rsid w:val="009D7884"/>
    <w:rPr>
      <w:b/>
      <w:bCs/>
      <w:sz w:val="20"/>
      <w:szCs w:val="20"/>
    </w:rPr>
  </w:style>
  <w:style w:type="character" w:customStyle="1" w:styleId="desc">
    <w:name w:val="desc"/>
    <w:basedOn w:val="Standardnpsmoodstavce"/>
    <w:rsid w:val="00521F4F"/>
  </w:style>
  <w:style w:type="character" w:customStyle="1" w:styleId="Nadpis1Char">
    <w:name w:val="Nadpis 1 Char"/>
    <w:basedOn w:val="Standardnpsmoodstavce"/>
    <w:link w:val="Nadpis1"/>
    <w:uiPriority w:val="9"/>
    <w:rsid w:val="00B06440"/>
    <w:rPr>
      <w:rFonts w:ascii="Times New Roman" w:eastAsia="Times New Roman" w:hAnsi="Times New Roman" w:cs="Times New Roman"/>
      <w:b/>
      <w:bCs/>
      <w:kern w:val="36"/>
      <w:sz w:val="48"/>
      <w:szCs w:val="48"/>
      <w:lang w:eastAsia="cs-CZ"/>
    </w:rPr>
  </w:style>
  <w:style w:type="character" w:customStyle="1" w:styleId="Nevyeenzmnka2">
    <w:name w:val="Nevyřešená zmínka2"/>
    <w:basedOn w:val="Standardnpsmoodstavce"/>
    <w:uiPriority w:val="99"/>
    <w:semiHidden/>
    <w:unhideWhenUsed/>
    <w:rsid w:val="00661102"/>
    <w:rPr>
      <w:color w:val="605E5C"/>
      <w:shd w:val="clear" w:color="auto" w:fill="E1DFDD"/>
    </w:rPr>
  </w:style>
  <w:style w:type="character" w:styleId="Nevyeenzmnka">
    <w:name w:val="Unresolved Mention"/>
    <w:basedOn w:val="Standardnpsmoodstavce"/>
    <w:uiPriority w:val="99"/>
    <w:semiHidden/>
    <w:unhideWhenUsed/>
    <w:rsid w:val="001D46DD"/>
    <w:rPr>
      <w:color w:val="605E5C"/>
      <w:shd w:val="clear" w:color="auto" w:fill="E1DFDD"/>
    </w:rPr>
  </w:style>
  <w:style w:type="character" w:customStyle="1" w:styleId="tlid-translation">
    <w:name w:val="tlid-translation"/>
    <w:basedOn w:val="Standardnpsmoodstavce"/>
    <w:rsid w:val="000C42B2"/>
  </w:style>
  <w:style w:type="character" w:styleId="Sledovanodkaz">
    <w:name w:val="FollowedHyperlink"/>
    <w:basedOn w:val="Standardnpsmoodstavce"/>
    <w:uiPriority w:val="99"/>
    <w:semiHidden/>
    <w:unhideWhenUsed/>
    <w:rsid w:val="00CB7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408">
      <w:bodyDiv w:val="1"/>
      <w:marLeft w:val="0"/>
      <w:marRight w:val="0"/>
      <w:marTop w:val="0"/>
      <w:marBottom w:val="0"/>
      <w:divBdr>
        <w:top w:val="none" w:sz="0" w:space="0" w:color="auto"/>
        <w:left w:val="none" w:sz="0" w:space="0" w:color="auto"/>
        <w:bottom w:val="none" w:sz="0" w:space="0" w:color="auto"/>
        <w:right w:val="none" w:sz="0" w:space="0" w:color="auto"/>
      </w:divBdr>
    </w:div>
    <w:div w:id="169562719">
      <w:bodyDiv w:val="1"/>
      <w:marLeft w:val="0"/>
      <w:marRight w:val="0"/>
      <w:marTop w:val="0"/>
      <w:marBottom w:val="0"/>
      <w:divBdr>
        <w:top w:val="none" w:sz="0" w:space="0" w:color="auto"/>
        <w:left w:val="none" w:sz="0" w:space="0" w:color="auto"/>
        <w:bottom w:val="none" w:sz="0" w:space="0" w:color="auto"/>
        <w:right w:val="none" w:sz="0" w:space="0" w:color="auto"/>
      </w:divBdr>
    </w:div>
    <w:div w:id="171258381">
      <w:bodyDiv w:val="1"/>
      <w:marLeft w:val="0"/>
      <w:marRight w:val="0"/>
      <w:marTop w:val="0"/>
      <w:marBottom w:val="0"/>
      <w:divBdr>
        <w:top w:val="none" w:sz="0" w:space="0" w:color="auto"/>
        <w:left w:val="none" w:sz="0" w:space="0" w:color="auto"/>
        <w:bottom w:val="none" w:sz="0" w:space="0" w:color="auto"/>
        <w:right w:val="none" w:sz="0" w:space="0" w:color="auto"/>
      </w:divBdr>
    </w:div>
    <w:div w:id="231699457">
      <w:bodyDiv w:val="1"/>
      <w:marLeft w:val="0"/>
      <w:marRight w:val="0"/>
      <w:marTop w:val="0"/>
      <w:marBottom w:val="0"/>
      <w:divBdr>
        <w:top w:val="none" w:sz="0" w:space="0" w:color="auto"/>
        <w:left w:val="none" w:sz="0" w:space="0" w:color="auto"/>
        <w:bottom w:val="none" w:sz="0" w:space="0" w:color="auto"/>
        <w:right w:val="none" w:sz="0" w:space="0" w:color="auto"/>
      </w:divBdr>
    </w:div>
    <w:div w:id="922950830">
      <w:bodyDiv w:val="1"/>
      <w:marLeft w:val="0"/>
      <w:marRight w:val="0"/>
      <w:marTop w:val="0"/>
      <w:marBottom w:val="0"/>
      <w:divBdr>
        <w:top w:val="none" w:sz="0" w:space="0" w:color="auto"/>
        <w:left w:val="none" w:sz="0" w:space="0" w:color="auto"/>
        <w:bottom w:val="none" w:sz="0" w:space="0" w:color="auto"/>
        <w:right w:val="none" w:sz="0" w:space="0" w:color="auto"/>
      </w:divBdr>
    </w:div>
    <w:div w:id="1175612998">
      <w:bodyDiv w:val="1"/>
      <w:marLeft w:val="0"/>
      <w:marRight w:val="0"/>
      <w:marTop w:val="0"/>
      <w:marBottom w:val="0"/>
      <w:divBdr>
        <w:top w:val="none" w:sz="0" w:space="0" w:color="auto"/>
        <w:left w:val="none" w:sz="0" w:space="0" w:color="auto"/>
        <w:bottom w:val="none" w:sz="0" w:space="0" w:color="auto"/>
        <w:right w:val="none" w:sz="0" w:space="0" w:color="auto"/>
      </w:divBdr>
    </w:div>
    <w:div w:id="1207714480">
      <w:bodyDiv w:val="1"/>
      <w:marLeft w:val="0"/>
      <w:marRight w:val="0"/>
      <w:marTop w:val="0"/>
      <w:marBottom w:val="0"/>
      <w:divBdr>
        <w:top w:val="none" w:sz="0" w:space="0" w:color="auto"/>
        <w:left w:val="none" w:sz="0" w:space="0" w:color="auto"/>
        <w:bottom w:val="none" w:sz="0" w:space="0" w:color="auto"/>
        <w:right w:val="none" w:sz="0" w:space="0" w:color="auto"/>
      </w:divBdr>
    </w:div>
    <w:div w:id="1229222150">
      <w:bodyDiv w:val="1"/>
      <w:marLeft w:val="0"/>
      <w:marRight w:val="0"/>
      <w:marTop w:val="0"/>
      <w:marBottom w:val="0"/>
      <w:divBdr>
        <w:top w:val="none" w:sz="0" w:space="0" w:color="auto"/>
        <w:left w:val="none" w:sz="0" w:space="0" w:color="auto"/>
        <w:bottom w:val="none" w:sz="0" w:space="0" w:color="auto"/>
        <w:right w:val="none" w:sz="0" w:space="0" w:color="auto"/>
      </w:divBdr>
    </w:div>
    <w:div w:id="1476802212">
      <w:bodyDiv w:val="1"/>
      <w:marLeft w:val="0"/>
      <w:marRight w:val="0"/>
      <w:marTop w:val="0"/>
      <w:marBottom w:val="0"/>
      <w:divBdr>
        <w:top w:val="none" w:sz="0" w:space="0" w:color="auto"/>
        <w:left w:val="none" w:sz="0" w:space="0" w:color="auto"/>
        <w:bottom w:val="none" w:sz="0" w:space="0" w:color="auto"/>
        <w:right w:val="none" w:sz="0" w:space="0" w:color="auto"/>
      </w:divBdr>
    </w:div>
    <w:div w:id="1555460185">
      <w:bodyDiv w:val="1"/>
      <w:marLeft w:val="0"/>
      <w:marRight w:val="0"/>
      <w:marTop w:val="0"/>
      <w:marBottom w:val="0"/>
      <w:divBdr>
        <w:top w:val="none" w:sz="0" w:space="0" w:color="auto"/>
        <w:left w:val="none" w:sz="0" w:space="0" w:color="auto"/>
        <w:bottom w:val="none" w:sz="0" w:space="0" w:color="auto"/>
        <w:right w:val="none" w:sz="0" w:space="0" w:color="auto"/>
      </w:divBdr>
      <w:divsChild>
        <w:div w:id="493494800">
          <w:marLeft w:val="0"/>
          <w:marRight w:val="0"/>
          <w:marTop w:val="0"/>
          <w:marBottom w:val="0"/>
          <w:divBdr>
            <w:top w:val="none" w:sz="0" w:space="0" w:color="auto"/>
            <w:left w:val="none" w:sz="0" w:space="0" w:color="auto"/>
            <w:bottom w:val="none" w:sz="0" w:space="0" w:color="auto"/>
            <w:right w:val="none" w:sz="0" w:space="0" w:color="auto"/>
          </w:divBdr>
          <w:divsChild>
            <w:div w:id="820852891">
              <w:marLeft w:val="0"/>
              <w:marRight w:val="0"/>
              <w:marTop w:val="0"/>
              <w:marBottom w:val="0"/>
              <w:divBdr>
                <w:top w:val="none" w:sz="0" w:space="0" w:color="auto"/>
                <w:left w:val="none" w:sz="0" w:space="0" w:color="auto"/>
                <w:bottom w:val="none" w:sz="0" w:space="0" w:color="auto"/>
                <w:right w:val="none" w:sz="0" w:space="0" w:color="auto"/>
              </w:divBdr>
              <w:divsChild>
                <w:div w:id="706873489">
                  <w:marLeft w:val="0"/>
                  <w:marRight w:val="0"/>
                  <w:marTop w:val="0"/>
                  <w:marBottom w:val="0"/>
                  <w:divBdr>
                    <w:top w:val="none" w:sz="0" w:space="0" w:color="auto"/>
                    <w:left w:val="none" w:sz="0" w:space="0" w:color="auto"/>
                    <w:bottom w:val="none" w:sz="0" w:space="0" w:color="auto"/>
                    <w:right w:val="none" w:sz="0" w:space="0" w:color="auto"/>
                  </w:divBdr>
                  <w:divsChild>
                    <w:div w:id="52581790">
                      <w:marLeft w:val="0"/>
                      <w:marRight w:val="0"/>
                      <w:marTop w:val="0"/>
                      <w:marBottom w:val="0"/>
                      <w:divBdr>
                        <w:top w:val="none" w:sz="0" w:space="0" w:color="auto"/>
                        <w:left w:val="none" w:sz="0" w:space="0" w:color="auto"/>
                        <w:bottom w:val="none" w:sz="0" w:space="0" w:color="auto"/>
                        <w:right w:val="none" w:sz="0" w:space="0" w:color="auto"/>
                      </w:divBdr>
                      <w:divsChild>
                        <w:div w:id="880635250">
                          <w:marLeft w:val="0"/>
                          <w:marRight w:val="0"/>
                          <w:marTop w:val="0"/>
                          <w:marBottom w:val="0"/>
                          <w:divBdr>
                            <w:top w:val="none" w:sz="0" w:space="0" w:color="auto"/>
                            <w:left w:val="none" w:sz="0" w:space="0" w:color="auto"/>
                            <w:bottom w:val="none" w:sz="0" w:space="0" w:color="auto"/>
                            <w:right w:val="none" w:sz="0" w:space="0" w:color="auto"/>
                          </w:divBdr>
                        </w:div>
                        <w:div w:id="1267689292">
                          <w:marLeft w:val="0"/>
                          <w:marRight w:val="0"/>
                          <w:marTop w:val="0"/>
                          <w:marBottom w:val="0"/>
                          <w:divBdr>
                            <w:top w:val="none" w:sz="0" w:space="0" w:color="auto"/>
                            <w:left w:val="none" w:sz="0" w:space="0" w:color="auto"/>
                            <w:bottom w:val="none" w:sz="0" w:space="0" w:color="auto"/>
                            <w:right w:val="none" w:sz="0" w:space="0" w:color="auto"/>
                          </w:divBdr>
                          <w:divsChild>
                            <w:div w:id="1935701659">
                              <w:marLeft w:val="0"/>
                              <w:marRight w:val="300"/>
                              <w:marTop w:val="180"/>
                              <w:marBottom w:val="0"/>
                              <w:divBdr>
                                <w:top w:val="none" w:sz="0" w:space="0" w:color="auto"/>
                                <w:left w:val="none" w:sz="0" w:space="0" w:color="auto"/>
                                <w:bottom w:val="none" w:sz="0" w:space="0" w:color="auto"/>
                                <w:right w:val="none" w:sz="0" w:space="0" w:color="auto"/>
                              </w:divBdr>
                              <w:divsChild>
                                <w:div w:id="15500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24920">
          <w:marLeft w:val="0"/>
          <w:marRight w:val="0"/>
          <w:marTop w:val="0"/>
          <w:marBottom w:val="0"/>
          <w:divBdr>
            <w:top w:val="none" w:sz="0" w:space="0" w:color="auto"/>
            <w:left w:val="none" w:sz="0" w:space="0" w:color="auto"/>
            <w:bottom w:val="none" w:sz="0" w:space="0" w:color="auto"/>
            <w:right w:val="none" w:sz="0" w:space="0" w:color="auto"/>
          </w:divBdr>
          <w:divsChild>
            <w:div w:id="911236579">
              <w:marLeft w:val="0"/>
              <w:marRight w:val="0"/>
              <w:marTop w:val="0"/>
              <w:marBottom w:val="0"/>
              <w:divBdr>
                <w:top w:val="none" w:sz="0" w:space="0" w:color="auto"/>
                <w:left w:val="none" w:sz="0" w:space="0" w:color="auto"/>
                <w:bottom w:val="none" w:sz="0" w:space="0" w:color="auto"/>
                <w:right w:val="none" w:sz="0" w:space="0" w:color="auto"/>
              </w:divBdr>
              <w:divsChild>
                <w:div w:id="1277714840">
                  <w:marLeft w:val="0"/>
                  <w:marRight w:val="0"/>
                  <w:marTop w:val="0"/>
                  <w:marBottom w:val="0"/>
                  <w:divBdr>
                    <w:top w:val="none" w:sz="0" w:space="0" w:color="auto"/>
                    <w:left w:val="none" w:sz="0" w:space="0" w:color="auto"/>
                    <w:bottom w:val="none" w:sz="0" w:space="0" w:color="auto"/>
                    <w:right w:val="none" w:sz="0" w:space="0" w:color="auto"/>
                  </w:divBdr>
                  <w:divsChild>
                    <w:div w:id="878933145">
                      <w:marLeft w:val="0"/>
                      <w:marRight w:val="0"/>
                      <w:marTop w:val="0"/>
                      <w:marBottom w:val="0"/>
                      <w:divBdr>
                        <w:top w:val="none" w:sz="0" w:space="0" w:color="auto"/>
                        <w:left w:val="none" w:sz="0" w:space="0" w:color="auto"/>
                        <w:bottom w:val="none" w:sz="0" w:space="0" w:color="auto"/>
                        <w:right w:val="none" w:sz="0" w:space="0" w:color="auto"/>
                      </w:divBdr>
                      <w:divsChild>
                        <w:div w:id="1130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54400">
      <w:bodyDiv w:val="1"/>
      <w:marLeft w:val="0"/>
      <w:marRight w:val="0"/>
      <w:marTop w:val="0"/>
      <w:marBottom w:val="0"/>
      <w:divBdr>
        <w:top w:val="none" w:sz="0" w:space="0" w:color="auto"/>
        <w:left w:val="none" w:sz="0" w:space="0" w:color="auto"/>
        <w:bottom w:val="none" w:sz="0" w:space="0" w:color="auto"/>
        <w:right w:val="none" w:sz="0" w:space="0" w:color="auto"/>
      </w:divBdr>
    </w:div>
    <w:div w:id="1860196789">
      <w:bodyDiv w:val="1"/>
      <w:marLeft w:val="0"/>
      <w:marRight w:val="0"/>
      <w:marTop w:val="0"/>
      <w:marBottom w:val="0"/>
      <w:divBdr>
        <w:top w:val="none" w:sz="0" w:space="0" w:color="auto"/>
        <w:left w:val="none" w:sz="0" w:space="0" w:color="auto"/>
        <w:bottom w:val="none" w:sz="0" w:space="0" w:color="auto"/>
        <w:right w:val="none" w:sz="0" w:space="0" w:color="auto"/>
      </w:divBdr>
    </w:div>
    <w:div w:id="1924409238">
      <w:bodyDiv w:val="1"/>
      <w:marLeft w:val="0"/>
      <w:marRight w:val="0"/>
      <w:marTop w:val="0"/>
      <w:marBottom w:val="0"/>
      <w:divBdr>
        <w:top w:val="none" w:sz="0" w:space="0" w:color="auto"/>
        <w:left w:val="none" w:sz="0" w:space="0" w:color="auto"/>
        <w:bottom w:val="none" w:sz="0" w:space="0" w:color="auto"/>
        <w:right w:val="none" w:sz="0" w:space="0" w:color="auto"/>
      </w:divBdr>
    </w:div>
    <w:div w:id="2107265674">
      <w:bodyDiv w:val="1"/>
      <w:marLeft w:val="0"/>
      <w:marRight w:val="0"/>
      <w:marTop w:val="0"/>
      <w:marBottom w:val="0"/>
      <w:divBdr>
        <w:top w:val="none" w:sz="0" w:space="0" w:color="auto"/>
        <w:left w:val="none" w:sz="0" w:space="0" w:color="auto"/>
        <w:bottom w:val="none" w:sz="0" w:space="0" w:color="auto"/>
        <w:right w:val="none" w:sz="0" w:space="0" w:color="auto"/>
      </w:divBdr>
      <w:divsChild>
        <w:div w:id="1189609969">
          <w:marLeft w:val="0"/>
          <w:marRight w:val="0"/>
          <w:marTop w:val="0"/>
          <w:marBottom w:val="0"/>
          <w:divBdr>
            <w:top w:val="none" w:sz="0" w:space="0" w:color="auto"/>
            <w:left w:val="none" w:sz="0" w:space="0" w:color="auto"/>
            <w:bottom w:val="none" w:sz="0" w:space="0" w:color="auto"/>
            <w:right w:val="none" w:sz="0" w:space="0" w:color="auto"/>
          </w:divBdr>
        </w:div>
        <w:div w:id="5840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eneksklenar.com" TargetMode="External"/><Relationship Id="rId13" Type="http://schemas.openxmlformats.org/officeDocument/2006/relationships/hyperlink" Target="http://www.instagram.com/galerie_zdenek_sklen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eneksklena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zdeneksklenar.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opbox.com/sh/gwnhx1u9b79gp6w/AACevSUD6zjYPWrivgSi2zZJa?dl=0" TargetMode="External"/><Relationship Id="rId4" Type="http://schemas.openxmlformats.org/officeDocument/2006/relationships/settings" Target="settings.xml"/><Relationship Id="rId9" Type="http://schemas.openxmlformats.org/officeDocument/2006/relationships/hyperlink" Target="mailto:galerie@zdeneksklena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3523-5CDF-4A99-8652-5D8BAF61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1071</Words>
  <Characters>6319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Bukajová</dc:creator>
  <cp:lastModifiedBy>Helena Sklenářová</cp:lastModifiedBy>
  <cp:revision>7</cp:revision>
  <cp:lastPrinted>2018-09-10T08:43:00Z</cp:lastPrinted>
  <dcterms:created xsi:type="dcterms:W3CDTF">2019-02-01T16:36:00Z</dcterms:created>
  <dcterms:modified xsi:type="dcterms:W3CDTF">2019-02-01T19:14:00Z</dcterms:modified>
</cp:coreProperties>
</file>