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9C4" w14:textId="77777777" w:rsidR="00FC7751" w:rsidRPr="00BB4C53" w:rsidRDefault="00FC7751" w:rsidP="00C00A65">
      <w:pPr>
        <w:rPr>
          <w:rFonts w:ascii="Garamond" w:hAnsi="Garamond" w:cs="Times New Roman"/>
          <w:sz w:val="26"/>
          <w:szCs w:val="26"/>
        </w:rPr>
      </w:pPr>
    </w:p>
    <w:p w14:paraId="1D24BCBC" w14:textId="77777777" w:rsidR="009D7884" w:rsidRDefault="009D7884" w:rsidP="00BB4C53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</w:p>
    <w:p w14:paraId="25694B8B" w14:textId="70E039CC" w:rsidR="00FC7751" w:rsidRPr="001D42B0" w:rsidRDefault="00AB79A2" w:rsidP="00BB4C5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D42B0">
        <w:rPr>
          <w:rFonts w:ascii="Garamond" w:hAnsi="Garamond" w:cs="Times New Roman"/>
          <w:b/>
          <w:sz w:val="24"/>
          <w:szCs w:val="24"/>
        </w:rPr>
        <w:t>MILAN GRYGAR 2018</w:t>
      </w:r>
    </w:p>
    <w:p w14:paraId="5383E5C4" w14:textId="43D945AC" w:rsidR="00B46B41" w:rsidRPr="001D42B0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 xml:space="preserve"> </w:t>
      </w:r>
    </w:p>
    <w:p w14:paraId="0152AD48" w14:textId="7F044D3C" w:rsidR="00AB79A2" w:rsidRPr="001D42B0" w:rsidRDefault="00AB79A2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3</w:t>
      </w:r>
      <w:r w:rsidR="00763E5F" w:rsidRPr="001D42B0">
        <w:rPr>
          <w:rFonts w:ascii="Garamond" w:hAnsi="Garamond" w:cs="Times New Roman"/>
          <w:sz w:val="24"/>
          <w:szCs w:val="24"/>
        </w:rPr>
        <w:t>1</w:t>
      </w:r>
      <w:r w:rsidRPr="001D42B0">
        <w:rPr>
          <w:rFonts w:ascii="Garamond" w:hAnsi="Garamond" w:cs="Times New Roman"/>
          <w:sz w:val="24"/>
          <w:szCs w:val="24"/>
        </w:rPr>
        <w:t xml:space="preserve">. 5. </w:t>
      </w:r>
      <w:r w:rsidR="00703F11">
        <w:rPr>
          <w:rFonts w:ascii="Garamond" w:hAnsi="Garamond" w:cs="Times New Roman"/>
          <w:sz w:val="24"/>
          <w:szCs w:val="24"/>
        </w:rPr>
        <w:t xml:space="preserve">- </w:t>
      </w:r>
      <w:r w:rsidR="00DB7C54" w:rsidRPr="001D42B0">
        <w:rPr>
          <w:rFonts w:ascii="Garamond" w:hAnsi="Garamond" w:cs="Times New Roman"/>
          <w:sz w:val="24"/>
          <w:szCs w:val="24"/>
        </w:rPr>
        <w:t>29</w:t>
      </w:r>
      <w:r w:rsidR="00E36F0D" w:rsidRPr="001D42B0">
        <w:rPr>
          <w:rFonts w:ascii="Garamond" w:hAnsi="Garamond" w:cs="Times New Roman"/>
          <w:sz w:val="24"/>
          <w:szCs w:val="24"/>
        </w:rPr>
        <w:t>. 7. 2018</w:t>
      </w:r>
    </w:p>
    <w:p w14:paraId="06127AFB" w14:textId="77777777" w:rsidR="00BB4C53" w:rsidRPr="001D42B0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E049C72" w14:textId="77777777" w:rsidR="00FC7751" w:rsidRPr="001D42B0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Galerie Zdeněk Sklenář</w:t>
      </w:r>
    </w:p>
    <w:p w14:paraId="61F269CC" w14:textId="77777777" w:rsidR="00FC7751" w:rsidRPr="001D42B0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Mikulandská 7, Praha 1</w:t>
      </w:r>
    </w:p>
    <w:p w14:paraId="2BD1B3A4" w14:textId="0A52F202" w:rsidR="00391BD7" w:rsidRPr="001D42B0" w:rsidRDefault="00391BD7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úterý</w:t>
      </w:r>
      <w:r w:rsidRPr="001D42B0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–</w:t>
      </w:r>
      <w:r w:rsidR="00763E5F" w:rsidRPr="001D42B0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sobota</w:t>
      </w:r>
      <w:r w:rsidRPr="001D42B0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 xml:space="preserve"> 13–18 hodin </w:t>
      </w:r>
    </w:p>
    <w:p w14:paraId="26E57013" w14:textId="77777777" w:rsidR="00FC7751" w:rsidRPr="001D42B0" w:rsidRDefault="00A17AA1" w:rsidP="00BB4C53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FC7751" w:rsidRPr="001D42B0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4B09460B" w14:textId="77777777" w:rsidR="00FC7751" w:rsidRPr="001D42B0" w:rsidRDefault="00FC7751" w:rsidP="00BB4C53">
      <w:pPr>
        <w:jc w:val="both"/>
        <w:rPr>
          <w:rFonts w:ascii="Garamond" w:hAnsi="Garamond" w:cs="Times New Roman"/>
          <w:sz w:val="24"/>
          <w:szCs w:val="24"/>
        </w:rPr>
      </w:pPr>
    </w:p>
    <w:p w14:paraId="3DD0F63A" w14:textId="77777777" w:rsidR="00776708" w:rsidRPr="001D42B0" w:rsidRDefault="00776708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 w:rsidRPr="001D42B0">
        <w:rPr>
          <w:rFonts w:ascii="Garamond" w:hAnsi="Garamond" w:cs="Times New Roman"/>
          <w:b/>
          <w:sz w:val="24"/>
          <w:szCs w:val="24"/>
        </w:rPr>
        <w:t>TISKOVÁ ZPRÁVA</w:t>
      </w:r>
    </w:p>
    <w:p w14:paraId="7DEE9BA6" w14:textId="5C6F7077" w:rsidR="00BB4C53" w:rsidRPr="001D42B0" w:rsidRDefault="006160D0" w:rsidP="00BB4C53">
      <w:pPr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17. 5. 2018</w:t>
      </w:r>
    </w:p>
    <w:p w14:paraId="20FCE2F4" w14:textId="77777777" w:rsidR="00F937A4" w:rsidRPr="001D42B0" w:rsidRDefault="00F937A4" w:rsidP="00BB4C53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6145143E" w14:textId="7C70ACCF" w:rsidR="008E2ABB" w:rsidRPr="001D42B0" w:rsidRDefault="006160D0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 w:rsidRPr="001D42B0">
        <w:rPr>
          <w:rFonts w:ascii="Garamond" w:hAnsi="Garamond" w:cs="Times New Roman"/>
          <w:b/>
          <w:sz w:val="24"/>
          <w:szCs w:val="24"/>
        </w:rPr>
        <w:t xml:space="preserve">Galerie Zdeněk Sklenář v Mikulandské ulici představuje </w:t>
      </w:r>
      <w:r w:rsidR="00DB7C54" w:rsidRPr="001D42B0">
        <w:rPr>
          <w:rFonts w:ascii="Garamond" w:hAnsi="Garamond" w:cs="Times New Roman"/>
          <w:b/>
          <w:sz w:val="24"/>
          <w:szCs w:val="24"/>
        </w:rPr>
        <w:t>současný vývoj tvorby výtvarníka Milana Grygara</w:t>
      </w:r>
      <w:r w:rsidR="008E2ABB" w:rsidRPr="001D42B0">
        <w:rPr>
          <w:rFonts w:ascii="Garamond" w:hAnsi="Garamond" w:cs="Times New Roman"/>
          <w:b/>
          <w:sz w:val="24"/>
          <w:szCs w:val="24"/>
        </w:rPr>
        <w:t xml:space="preserve">, </w:t>
      </w:r>
      <w:r w:rsidR="00162E9A" w:rsidRPr="001D42B0">
        <w:rPr>
          <w:rFonts w:ascii="Garamond" w:hAnsi="Garamond" w:cs="Times New Roman"/>
          <w:b/>
          <w:sz w:val="24"/>
          <w:szCs w:val="24"/>
        </w:rPr>
        <w:t>objevitel</w:t>
      </w:r>
      <w:r w:rsidR="00B972E3" w:rsidRPr="001D42B0">
        <w:rPr>
          <w:rFonts w:ascii="Garamond" w:hAnsi="Garamond" w:cs="Times New Roman"/>
          <w:b/>
          <w:sz w:val="24"/>
          <w:szCs w:val="24"/>
        </w:rPr>
        <w:t>e</w:t>
      </w:r>
      <w:r w:rsidR="00162E9A" w:rsidRPr="001D42B0">
        <w:rPr>
          <w:rFonts w:ascii="Garamond" w:hAnsi="Garamond" w:cs="Times New Roman"/>
          <w:b/>
          <w:sz w:val="24"/>
          <w:szCs w:val="24"/>
        </w:rPr>
        <w:t xml:space="preserve"> zvuku při vznikání obrazu</w:t>
      </w:r>
      <w:r w:rsidR="00A1069A">
        <w:rPr>
          <w:rFonts w:ascii="Garamond" w:hAnsi="Garamond" w:cs="Times New Roman"/>
          <w:b/>
          <w:sz w:val="24"/>
          <w:szCs w:val="24"/>
        </w:rPr>
        <w:t>. T</w:t>
      </w:r>
      <w:r w:rsidR="00F937A4" w:rsidRPr="001D42B0">
        <w:rPr>
          <w:rFonts w:ascii="Garamond" w:hAnsi="Garamond" w:cs="Times New Roman"/>
          <w:b/>
          <w:sz w:val="24"/>
          <w:szCs w:val="24"/>
        </w:rPr>
        <w:t xml:space="preserve">vůrce akustických a </w:t>
      </w:r>
      <w:r w:rsidR="008E2ABB" w:rsidRPr="001D42B0">
        <w:rPr>
          <w:rFonts w:ascii="Garamond" w:hAnsi="Garamond" w:cs="Times New Roman"/>
          <w:b/>
          <w:sz w:val="24"/>
          <w:szCs w:val="24"/>
        </w:rPr>
        <w:t xml:space="preserve">hmatových </w:t>
      </w:r>
      <w:r w:rsidR="00E36F0D" w:rsidRPr="001D42B0">
        <w:rPr>
          <w:rFonts w:ascii="Garamond" w:hAnsi="Garamond" w:cs="Times New Roman"/>
          <w:b/>
          <w:sz w:val="24"/>
          <w:szCs w:val="24"/>
        </w:rPr>
        <w:t>kres</w:t>
      </w:r>
      <w:r w:rsidR="008E2ABB" w:rsidRPr="001D42B0">
        <w:rPr>
          <w:rFonts w:ascii="Garamond" w:hAnsi="Garamond" w:cs="Times New Roman"/>
          <w:b/>
          <w:sz w:val="24"/>
          <w:szCs w:val="24"/>
        </w:rPr>
        <w:t xml:space="preserve">eb, prostorových </w:t>
      </w:r>
      <w:r w:rsidR="00B972E3" w:rsidRPr="001D42B0">
        <w:rPr>
          <w:rFonts w:ascii="Garamond" w:hAnsi="Garamond" w:cs="Times New Roman"/>
          <w:b/>
          <w:sz w:val="24"/>
          <w:szCs w:val="24"/>
        </w:rPr>
        <w:t xml:space="preserve">partitur a zvukových realizací. </w:t>
      </w:r>
      <w:r w:rsidR="00A1069A">
        <w:rPr>
          <w:rFonts w:ascii="Garamond" w:hAnsi="Garamond" w:cs="Times New Roman"/>
          <w:b/>
          <w:sz w:val="24"/>
          <w:szCs w:val="24"/>
        </w:rPr>
        <w:t>Vystaveny jsou současné ob</w:t>
      </w:r>
      <w:r w:rsidR="00460D31" w:rsidRPr="001D42B0">
        <w:rPr>
          <w:rFonts w:ascii="Garamond" w:hAnsi="Garamond" w:cs="Times New Roman"/>
          <w:b/>
          <w:sz w:val="24"/>
          <w:szCs w:val="24"/>
        </w:rPr>
        <w:t>razy, litografie a</w:t>
      </w:r>
      <w:r w:rsidR="00B972E3" w:rsidRPr="001D42B0">
        <w:rPr>
          <w:rFonts w:ascii="Garamond" w:hAnsi="Garamond" w:cs="Times New Roman"/>
          <w:b/>
          <w:sz w:val="24"/>
          <w:szCs w:val="24"/>
        </w:rPr>
        <w:t xml:space="preserve"> kresby</w:t>
      </w:r>
      <w:r w:rsidR="00A1069A">
        <w:rPr>
          <w:rFonts w:ascii="Garamond" w:hAnsi="Garamond" w:cs="Times New Roman"/>
          <w:b/>
          <w:sz w:val="24"/>
          <w:szCs w:val="24"/>
        </w:rPr>
        <w:t xml:space="preserve"> především z cyklu </w:t>
      </w:r>
      <w:r w:rsidR="00E1497D" w:rsidRPr="001D42B0">
        <w:rPr>
          <w:rFonts w:ascii="Garamond" w:hAnsi="Garamond" w:cs="Times New Roman"/>
          <w:b/>
          <w:i/>
          <w:sz w:val="24"/>
          <w:szCs w:val="24"/>
        </w:rPr>
        <w:t>Antifony</w:t>
      </w:r>
      <w:r w:rsidR="00A1069A">
        <w:rPr>
          <w:rFonts w:ascii="Garamond" w:hAnsi="Garamond" w:cs="Times New Roman"/>
          <w:b/>
          <w:i/>
          <w:sz w:val="24"/>
          <w:szCs w:val="24"/>
        </w:rPr>
        <w:t xml:space="preserve">. </w:t>
      </w:r>
      <w:r w:rsidR="00A1069A" w:rsidRPr="00A1069A">
        <w:rPr>
          <w:rFonts w:ascii="Garamond" w:hAnsi="Garamond" w:cs="Times New Roman"/>
          <w:b/>
          <w:sz w:val="24"/>
          <w:szCs w:val="24"/>
        </w:rPr>
        <w:t xml:space="preserve">Cyklem </w:t>
      </w:r>
      <w:r w:rsidR="00A1069A">
        <w:rPr>
          <w:rFonts w:ascii="Garamond" w:hAnsi="Garamond" w:cs="Times New Roman"/>
          <w:b/>
          <w:i/>
          <w:sz w:val="24"/>
          <w:szCs w:val="24"/>
        </w:rPr>
        <w:t>Ant</w:t>
      </w:r>
      <w:r w:rsidR="00B00A83">
        <w:rPr>
          <w:rFonts w:ascii="Garamond" w:hAnsi="Garamond" w:cs="Times New Roman"/>
          <w:b/>
          <w:i/>
          <w:sz w:val="24"/>
          <w:szCs w:val="24"/>
        </w:rPr>
        <w:t>i</w:t>
      </w:r>
      <w:r w:rsidR="00A1069A">
        <w:rPr>
          <w:rFonts w:ascii="Garamond" w:hAnsi="Garamond" w:cs="Times New Roman"/>
          <w:b/>
          <w:i/>
          <w:sz w:val="24"/>
          <w:szCs w:val="24"/>
        </w:rPr>
        <w:t>fony</w:t>
      </w:r>
      <w:r w:rsidR="00A1069A">
        <w:rPr>
          <w:rFonts w:ascii="Garamond" w:hAnsi="Garamond" w:cs="Times New Roman"/>
          <w:b/>
          <w:sz w:val="24"/>
          <w:szCs w:val="24"/>
        </w:rPr>
        <w:t xml:space="preserve"> se zabývá od roku </w:t>
      </w:r>
      <w:r w:rsidR="00DB7C54" w:rsidRPr="001D42B0">
        <w:rPr>
          <w:rFonts w:ascii="Garamond" w:hAnsi="Garamond" w:cs="Times New Roman"/>
          <w:b/>
          <w:sz w:val="24"/>
          <w:szCs w:val="24"/>
        </w:rPr>
        <w:t>1996.</w:t>
      </w:r>
    </w:p>
    <w:p w14:paraId="3170646C" w14:textId="77777777" w:rsidR="00D34B04" w:rsidRPr="001D42B0" w:rsidRDefault="00D34B04" w:rsidP="00D34B04">
      <w:pPr>
        <w:jc w:val="both"/>
        <w:rPr>
          <w:rFonts w:ascii="Garamond" w:hAnsi="Garamond" w:cs="Times New Roman"/>
          <w:sz w:val="24"/>
          <w:szCs w:val="24"/>
        </w:rPr>
      </w:pPr>
    </w:p>
    <w:p w14:paraId="3E5E12D7" w14:textId="09A27F15" w:rsidR="00B87505" w:rsidRPr="001D42B0" w:rsidRDefault="00DB7C54" w:rsidP="00D34B04">
      <w:pPr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Milan Grygar, jedna</w:t>
      </w:r>
      <w:r w:rsidR="00B972E3" w:rsidRPr="001D42B0">
        <w:rPr>
          <w:rFonts w:ascii="Garamond" w:hAnsi="Garamond" w:cs="Times New Roman"/>
          <w:sz w:val="24"/>
          <w:szCs w:val="24"/>
        </w:rPr>
        <w:t xml:space="preserve"> </w:t>
      </w:r>
      <w:r w:rsidRPr="001D42B0">
        <w:rPr>
          <w:rFonts w:ascii="Garamond" w:hAnsi="Garamond" w:cs="Times New Roman"/>
          <w:sz w:val="24"/>
          <w:szCs w:val="24"/>
        </w:rPr>
        <w:t xml:space="preserve">z nejvýraznějších postav </w:t>
      </w:r>
      <w:r w:rsidR="002D0066">
        <w:rPr>
          <w:rFonts w:ascii="Garamond" w:hAnsi="Garamond" w:cs="Times New Roman"/>
          <w:sz w:val="24"/>
          <w:szCs w:val="24"/>
        </w:rPr>
        <w:t xml:space="preserve">světového </w:t>
      </w:r>
      <w:r w:rsidRPr="001D42B0">
        <w:rPr>
          <w:rFonts w:ascii="Garamond" w:hAnsi="Garamond" w:cs="Times New Roman"/>
          <w:sz w:val="24"/>
          <w:szCs w:val="24"/>
        </w:rPr>
        <w:t>umění</w:t>
      </w:r>
      <w:r w:rsidR="00555D55">
        <w:rPr>
          <w:rFonts w:ascii="Garamond" w:hAnsi="Garamond" w:cs="Times New Roman"/>
          <w:sz w:val="24"/>
          <w:szCs w:val="24"/>
        </w:rPr>
        <w:t>,</w:t>
      </w:r>
      <w:r w:rsidRPr="001D42B0">
        <w:rPr>
          <w:rFonts w:ascii="Garamond" w:hAnsi="Garamond" w:cs="Times New Roman"/>
          <w:sz w:val="24"/>
          <w:szCs w:val="24"/>
        </w:rPr>
        <w:t xml:space="preserve"> se již desítky let stále nově zabývá doposud neobjevenými možnostmi vývoje malby. Gryg</w:t>
      </w:r>
      <w:r w:rsidR="00F937A4" w:rsidRPr="001D42B0">
        <w:rPr>
          <w:rFonts w:ascii="Garamond" w:hAnsi="Garamond" w:cs="Times New Roman"/>
          <w:sz w:val="24"/>
          <w:szCs w:val="24"/>
        </w:rPr>
        <w:t xml:space="preserve">ar objevitelsky </w:t>
      </w:r>
      <w:r w:rsidRPr="001D42B0">
        <w:rPr>
          <w:rFonts w:ascii="Garamond" w:hAnsi="Garamond" w:cs="Times New Roman"/>
          <w:sz w:val="24"/>
          <w:szCs w:val="24"/>
        </w:rPr>
        <w:t>zasáhl do vývoje umění</w:t>
      </w:r>
      <w:r w:rsidR="00F937A4" w:rsidRPr="001D42B0">
        <w:rPr>
          <w:rFonts w:ascii="Garamond" w:hAnsi="Garamond" w:cs="Times New Roman"/>
          <w:sz w:val="24"/>
          <w:szCs w:val="24"/>
        </w:rPr>
        <w:t xml:space="preserve"> již v polovině 60. let, když realizaci uměleckého díla propojil s fenoménem prostorovosti zvuku. Zvuk se stal trvalou součástí jeho děl a ovlivnil další vývoj Grygarovy umělecké tvorby. Poprvé je Grygar zapojil do realizace akustických kreseb, které vznikaly v roce 1965 spolu s tušovými kresbami dřívkem a později dalšími předměty</w:t>
      </w:r>
      <w:r w:rsidR="00D0624E" w:rsidRPr="001D42B0">
        <w:rPr>
          <w:rFonts w:ascii="Garamond" w:hAnsi="Garamond" w:cs="Times New Roman"/>
          <w:sz w:val="24"/>
          <w:szCs w:val="24"/>
        </w:rPr>
        <w:t>, jak</w:t>
      </w:r>
      <w:r w:rsidR="00CA0A9F">
        <w:rPr>
          <w:rFonts w:ascii="Garamond" w:hAnsi="Garamond" w:cs="Times New Roman"/>
          <w:sz w:val="24"/>
          <w:szCs w:val="24"/>
        </w:rPr>
        <w:t>o byly</w:t>
      </w:r>
      <w:r w:rsidR="00D0624E" w:rsidRPr="001D42B0">
        <w:rPr>
          <w:rFonts w:ascii="Garamond" w:hAnsi="Garamond" w:cs="Times New Roman"/>
          <w:sz w:val="24"/>
          <w:szCs w:val="24"/>
        </w:rPr>
        <w:t xml:space="preserve"> hřebínek na česání borůvek, ozubená kolečka či mechanické hračky – plechové žabky, slepičky, s jejichž pomocí vytváří akustické kresby a zaznamenává zvukové a vizuální stopy. </w:t>
      </w:r>
    </w:p>
    <w:p w14:paraId="6E28CD90" w14:textId="11198454" w:rsidR="00DB7C54" w:rsidRPr="001D42B0" w:rsidRDefault="00A1069A" w:rsidP="00D34B04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Vývojem akustických kreseb se Grygar zabývá od konce </w:t>
      </w:r>
      <w:r w:rsidR="00D0624E" w:rsidRPr="001D42B0">
        <w:rPr>
          <w:rFonts w:ascii="Garamond" w:hAnsi="Garamond" w:cs="Times New Roman"/>
          <w:sz w:val="24"/>
          <w:szCs w:val="24"/>
        </w:rPr>
        <w:t>60. let</w:t>
      </w:r>
      <w:r>
        <w:rPr>
          <w:rFonts w:ascii="Garamond" w:hAnsi="Garamond" w:cs="Times New Roman"/>
          <w:sz w:val="24"/>
          <w:szCs w:val="24"/>
        </w:rPr>
        <w:t xml:space="preserve">, později </w:t>
      </w:r>
      <w:r w:rsidR="00D0624E" w:rsidRPr="001D42B0">
        <w:rPr>
          <w:rFonts w:ascii="Garamond" w:hAnsi="Garamond" w:cs="Times New Roman"/>
          <w:sz w:val="24"/>
          <w:szCs w:val="24"/>
        </w:rPr>
        <w:t xml:space="preserve">vznikají série hmatových kreseb, v nichž </w:t>
      </w:r>
      <w:r w:rsidR="00CA0A9F">
        <w:rPr>
          <w:rFonts w:ascii="Garamond" w:hAnsi="Garamond" w:cs="Times New Roman"/>
          <w:sz w:val="24"/>
          <w:szCs w:val="24"/>
        </w:rPr>
        <w:t xml:space="preserve">se </w:t>
      </w:r>
      <w:r w:rsidR="00D0624E" w:rsidRPr="001D42B0">
        <w:rPr>
          <w:rFonts w:ascii="Garamond" w:hAnsi="Garamond" w:cs="Times New Roman"/>
          <w:sz w:val="24"/>
          <w:szCs w:val="24"/>
        </w:rPr>
        <w:t>nástrojem kresby</w:t>
      </w:r>
      <w:r w:rsidR="00CA0A9F" w:rsidRPr="00CA0A9F">
        <w:rPr>
          <w:rFonts w:ascii="Garamond" w:hAnsi="Garamond" w:cs="Times New Roman"/>
          <w:sz w:val="24"/>
          <w:szCs w:val="24"/>
        </w:rPr>
        <w:t xml:space="preserve"> </w:t>
      </w:r>
      <w:r w:rsidR="00CA0A9F" w:rsidRPr="001D42B0">
        <w:rPr>
          <w:rFonts w:ascii="Garamond" w:hAnsi="Garamond" w:cs="Times New Roman"/>
          <w:sz w:val="24"/>
          <w:szCs w:val="24"/>
        </w:rPr>
        <w:t>stává</w:t>
      </w:r>
      <w:r w:rsidR="00CA0A9F" w:rsidRPr="00CA0A9F">
        <w:rPr>
          <w:rFonts w:ascii="Garamond" w:hAnsi="Garamond" w:cs="Times New Roman"/>
          <w:sz w:val="24"/>
          <w:szCs w:val="24"/>
        </w:rPr>
        <w:t xml:space="preserve"> </w:t>
      </w:r>
      <w:r w:rsidR="00CA0A9F" w:rsidRPr="001D42B0">
        <w:rPr>
          <w:rFonts w:ascii="Garamond" w:hAnsi="Garamond" w:cs="Times New Roman"/>
          <w:sz w:val="24"/>
          <w:szCs w:val="24"/>
        </w:rPr>
        <w:t>tělo</w:t>
      </w:r>
      <w:r w:rsidR="00D0624E" w:rsidRPr="001D42B0">
        <w:rPr>
          <w:rFonts w:ascii="Garamond" w:hAnsi="Garamond" w:cs="Times New Roman"/>
          <w:sz w:val="24"/>
          <w:szCs w:val="24"/>
        </w:rPr>
        <w:t>. Jde o originální výtvarné představení, „</w:t>
      </w:r>
      <w:r w:rsidR="00AE48AF" w:rsidRPr="001D42B0">
        <w:rPr>
          <w:rFonts w:ascii="Garamond" w:hAnsi="Garamond" w:cs="Times New Roman"/>
          <w:sz w:val="24"/>
          <w:szCs w:val="24"/>
        </w:rPr>
        <w:t>které j</w:t>
      </w:r>
      <w:r w:rsidR="00CA0A9F">
        <w:rPr>
          <w:rFonts w:ascii="Garamond" w:hAnsi="Garamond" w:cs="Times New Roman"/>
          <w:sz w:val="24"/>
          <w:szCs w:val="24"/>
        </w:rPr>
        <w:t>e</w:t>
      </w:r>
      <w:r w:rsidR="00AE48AF" w:rsidRPr="001D42B0">
        <w:rPr>
          <w:rFonts w:ascii="Garamond" w:hAnsi="Garamond" w:cs="Times New Roman"/>
          <w:sz w:val="24"/>
          <w:szCs w:val="24"/>
        </w:rPr>
        <w:t xml:space="preserve"> divadlem kreslení v ploše papíru, koordinované hmatem a sluchem“, jak popisuje autor. Od konce šedesátých let realizoval řadu cyklů vizuálních partitur, které jsou vizuálním zvukovým přepisem s jasným řádem. Grygarova zkušenost s prostorem zvuku podnítila zájem o provádění jeho děl</w:t>
      </w:r>
      <w:r w:rsidR="00B4724F" w:rsidRPr="001D42B0">
        <w:rPr>
          <w:rFonts w:ascii="Garamond" w:hAnsi="Garamond" w:cs="Times New Roman"/>
          <w:sz w:val="24"/>
          <w:szCs w:val="24"/>
        </w:rPr>
        <w:t xml:space="preserve"> u významných hudebních skladatelů</w:t>
      </w:r>
      <w:r w:rsidR="00AE48AF" w:rsidRPr="001D42B0">
        <w:rPr>
          <w:rFonts w:ascii="Garamond" w:hAnsi="Garamond" w:cs="Times New Roman"/>
          <w:sz w:val="24"/>
          <w:szCs w:val="24"/>
        </w:rPr>
        <w:t>, Grygar například spolupracoval</w:t>
      </w:r>
      <w:r w:rsidR="00027886" w:rsidRPr="001D42B0">
        <w:rPr>
          <w:rFonts w:ascii="Garamond" w:hAnsi="Garamond" w:cs="Times New Roman"/>
          <w:sz w:val="24"/>
          <w:szCs w:val="24"/>
        </w:rPr>
        <w:t xml:space="preserve"> při zhudebňování svých vizuálních partitur</w:t>
      </w:r>
      <w:r w:rsidR="00AE48AF" w:rsidRPr="001D42B0">
        <w:rPr>
          <w:rFonts w:ascii="Garamond" w:hAnsi="Garamond" w:cs="Times New Roman"/>
          <w:sz w:val="24"/>
          <w:szCs w:val="24"/>
        </w:rPr>
        <w:t xml:space="preserve"> s Erhardem </w:t>
      </w:r>
      <w:proofErr w:type="spellStart"/>
      <w:r w:rsidR="00AE48AF" w:rsidRPr="001D42B0">
        <w:rPr>
          <w:rFonts w:ascii="Garamond" w:hAnsi="Garamond" w:cs="Times New Roman"/>
          <w:sz w:val="24"/>
          <w:szCs w:val="24"/>
        </w:rPr>
        <w:t>Karkoschkou</w:t>
      </w:r>
      <w:proofErr w:type="spellEnd"/>
      <w:r w:rsidR="00AE48AF" w:rsidRPr="001D42B0">
        <w:rPr>
          <w:rFonts w:ascii="Garamond" w:hAnsi="Garamond" w:cs="Times New Roman"/>
          <w:sz w:val="24"/>
          <w:szCs w:val="24"/>
        </w:rPr>
        <w:t xml:space="preserve">, německým </w:t>
      </w:r>
      <w:r w:rsidR="00027886" w:rsidRPr="001D42B0">
        <w:rPr>
          <w:rFonts w:ascii="Garamond" w:hAnsi="Garamond" w:cs="Times New Roman"/>
          <w:sz w:val="24"/>
          <w:szCs w:val="24"/>
        </w:rPr>
        <w:t>skladatelem a tvůrcem nové hudby</w:t>
      </w:r>
      <w:r w:rsidR="00AE2076" w:rsidRPr="001D42B0">
        <w:rPr>
          <w:rFonts w:ascii="Garamond" w:hAnsi="Garamond" w:cs="Times New Roman"/>
          <w:sz w:val="24"/>
          <w:szCs w:val="24"/>
        </w:rPr>
        <w:t xml:space="preserve">, který Grygarovu tvorbu realizoval se známým </w:t>
      </w:r>
      <w:proofErr w:type="spellStart"/>
      <w:r w:rsidR="00AE2076" w:rsidRPr="001D42B0">
        <w:rPr>
          <w:rFonts w:ascii="Garamond" w:hAnsi="Garamond" w:cs="Times New Roman"/>
          <w:i/>
          <w:sz w:val="24"/>
          <w:szCs w:val="24"/>
        </w:rPr>
        <w:t>Ensamble</w:t>
      </w:r>
      <w:proofErr w:type="spellEnd"/>
      <w:r w:rsidR="00AE2076" w:rsidRPr="001D42B0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AE2076" w:rsidRPr="001D42B0">
        <w:rPr>
          <w:rFonts w:ascii="Garamond" w:hAnsi="Garamond" w:cs="Times New Roman"/>
          <w:i/>
          <w:sz w:val="24"/>
          <w:szCs w:val="24"/>
        </w:rPr>
        <w:t>Neue</w:t>
      </w:r>
      <w:proofErr w:type="spellEnd"/>
      <w:r w:rsidR="00AE2076" w:rsidRPr="001D42B0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AE2076" w:rsidRPr="001D42B0">
        <w:rPr>
          <w:rFonts w:ascii="Garamond" w:hAnsi="Garamond" w:cs="Times New Roman"/>
          <w:i/>
          <w:sz w:val="24"/>
          <w:szCs w:val="24"/>
        </w:rPr>
        <w:t>Musik</w:t>
      </w:r>
      <w:proofErr w:type="spellEnd"/>
      <w:r w:rsidR="00AE2076" w:rsidRPr="001D42B0">
        <w:rPr>
          <w:rFonts w:ascii="Garamond" w:hAnsi="Garamond" w:cs="Times New Roman"/>
          <w:sz w:val="24"/>
          <w:szCs w:val="24"/>
        </w:rPr>
        <w:t xml:space="preserve"> ve Stuttgartu. V</w:t>
      </w:r>
      <w:r w:rsidR="00AE48AF" w:rsidRPr="001D42B0">
        <w:rPr>
          <w:rFonts w:ascii="Garamond" w:hAnsi="Garamond" w:cs="Times New Roman"/>
          <w:sz w:val="24"/>
          <w:szCs w:val="24"/>
        </w:rPr>
        <w:t> tehdejší</w:t>
      </w:r>
      <w:r w:rsidR="00AE2076" w:rsidRPr="001D42B0">
        <w:rPr>
          <w:rFonts w:ascii="Garamond" w:hAnsi="Garamond" w:cs="Times New Roman"/>
          <w:sz w:val="24"/>
          <w:szCs w:val="24"/>
        </w:rPr>
        <w:t>m</w:t>
      </w:r>
      <w:r w:rsidR="00AE48AF" w:rsidRPr="001D42B0">
        <w:rPr>
          <w:rFonts w:ascii="Garamond" w:hAnsi="Garamond" w:cs="Times New Roman"/>
          <w:sz w:val="24"/>
          <w:szCs w:val="24"/>
        </w:rPr>
        <w:t xml:space="preserve"> Československu </w:t>
      </w:r>
      <w:r w:rsidR="00AE2076" w:rsidRPr="001D42B0">
        <w:rPr>
          <w:rFonts w:ascii="Garamond" w:hAnsi="Garamond" w:cs="Times New Roman"/>
          <w:sz w:val="24"/>
          <w:szCs w:val="24"/>
        </w:rPr>
        <w:t xml:space="preserve">pak poprvé uvedl jeho díla </w:t>
      </w:r>
      <w:r w:rsidR="00AE48AF" w:rsidRPr="001D42B0">
        <w:rPr>
          <w:rFonts w:ascii="Garamond" w:hAnsi="Garamond" w:cs="Times New Roman"/>
          <w:sz w:val="24"/>
          <w:szCs w:val="24"/>
        </w:rPr>
        <w:t xml:space="preserve">Jiří </w:t>
      </w:r>
      <w:proofErr w:type="spellStart"/>
      <w:r w:rsidR="00AE48AF" w:rsidRPr="001D42B0">
        <w:rPr>
          <w:rFonts w:ascii="Garamond" w:hAnsi="Garamond" w:cs="Times New Roman"/>
          <w:sz w:val="24"/>
          <w:szCs w:val="24"/>
        </w:rPr>
        <w:t>Stivín</w:t>
      </w:r>
      <w:proofErr w:type="spellEnd"/>
      <w:r w:rsidR="00AE48AF" w:rsidRPr="001D42B0">
        <w:rPr>
          <w:rFonts w:ascii="Garamond" w:hAnsi="Garamond" w:cs="Times New Roman"/>
          <w:sz w:val="24"/>
          <w:szCs w:val="24"/>
        </w:rPr>
        <w:t xml:space="preserve">. </w:t>
      </w:r>
    </w:p>
    <w:p w14:paraId="0E0FA89A" w14:textId="0BA7F3CF" w:rsidR="00F937A4" w:rsidRPr="001D42B0" w:rsidRDefault="00AE48AF" w:rsidP="00D34B04">
      <w:pPr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i/>
          <w:sz w:val="24"/>
          <w:szCs w:val="24"/>
        </w:rPr>
        <w:t>„Film má</w:t>
      </w:r>
      <w:r w:rsidR="00BB721D" w:rsidRPr="001D42B0">
        <w:rPr>
          <w:rFonts w:ascii="Garamond" w:hAnsi="Garamond" w:cs="Times New Roman"/>
          <w:i/>
          <w:sz w:val="24"/>
          <w:szCs w:val="24"/>
        </w:rPr>
        <w:t xml:space="preserve"> svou hudbu a podobně i kresby a</w:t>
      </w:r>
      <w:r w:rsidRPr="001D42B0">
        <w:rPr>
          <w:rFonts w:ascii="Garamond" w:hAnsi="Garamond" w:cs="Times New Roman"/>
          <w:i/>
          <w:sz w:val="24"/>
          <w:szCs w:val="24"/>
        </w:rPr>
        <w:t xml:space="preserve"> malby Milana Grygara mají svůj soundtrack,“</w:t>
      </w:r>
      <w:r w:rsidRPr="001D42B0">
        <w:rPr>
          <w:rFonts w:ascii="Garamond" w:hAnsi="Garamond" w:cs="Times New Roman"/>
          <w:sz w:val="24"/>
          <w:szCs w:val="24"/>
        </w:rPr>
        <w:t xml:space="preserve"> říká o akustických kresbách teoretik umění Hans Ulrich </w:t>
      </w:r>
      <w:proofErr w:type="spellStart"/>
      <w:r w:rsidRPr="001D42B0">
        <w:rPr>
          <w:rFonts w:ascii="Garamond" w:hAnsi="Garamond" w:cs="Times New Roman"/>
          <w:sz w:val="24"/>
          <w:szCs w:val="24"/>
        </w:rPr>
        <w:t>Obrist</w:t>
      </w:r>
      <w:proofErr w:type="spellEnd"/>
      <w:r w:rsidRPr="001D42B0">
        <w:rPr>
          <w:rFonts w:ascii="Garamond" w:hAnsi="Garamond" w:cs="Times New Roman"/>
          <w:sz w:val="24"/>
          <w:szCs w:val="24"/>
        </w:rPr>
        <w:t xml:space="preserve"> v knize Milan Grygar:</w:t>
      </w:r>
      <w:r w:rsidR="00B4724F" w:rsidRPr="001D42B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D42B0">
        <w:rPr>
          <w:rFonts w:ascii="Garamond" w:hAnsi="Garamond" w:cs="Times New Roman"/>
          <w:sz w:val="24"/>
          <w:szCs w:val="24"/>
        </w:rPr>
        <w:t>Sound</w:t>
      </w:r>
      <w:proofErr w:type="spellEnd"/>
      <w:r w:rsidRPr="001D42B0">
        <w:rPr>
          <w:rFonts w:ascii="Garamond" w:hAnsi="Garamond" w:cs="Times New Roman"/>
          <w:sz w:val="24"/>
          <w:szCs w:val="24"/>
        </w:rPr>
        <w:t xml:space="preserve"> on </w:t>
      </w:r>
      <w:proofErr w:type="spellStart"/>
      <w:r w:rsidRPr="001D42B0">
        <w:rPr>
          <w:rFonts w:ascii="Garamond" w:hAnsi="Garamond" w:cs="Times New Roman"/>
          <w:sz w:val="24"/>
          <w:szCs w:val="24"/>
        </w:rPr>
        <w:t>paper</w:t>
      </w:r>
      <w:proofErr w:type="spellEnd"/>
      <w:r w:rsidRPr="001D42B0">
        <w:rPr>
          <w:rFonts w:ascii="Garamond" w:hAnsi="Garamond" w:cs="Times New Roman"/>
          <w:sz w:val="24"/>
          <w:szCs w:val="24"/>
        </w:rPr>
        <w:t xml:space="preserve">. </w:t>
      </w:r>
    </w:p>
    <w:p w14:paraId="0EC9BA67" w14:textId="77777777" w:rsidR="00703F11" w:rsidRDefault="00703F11" w:rsidP="00B77E17">
      <w:pPr>
        <w:jc w:val="both"/>
        <w:rPr>
          <w:rFonts w:ascii="Garamond" w:hAnsi="Garamond" w:cs="Times New Roman"/>
          <w:sz w:val="24"/>
          <w:szCs w:val="24"/>
        </w:rPr>
      </w:pPr>
    </w:p>
    <w:p w14:paraId="75C8FD17" w14:textId="77777777" w:rsidR="00703F11" w:rsidRDefault="00703F11" w:rsidP="00B77E17">
      <w:pPr>
        <w:jc w:val="both"/>
        <w:rPr>
          <w:rFonts w:ascii="Garamond" w:hAnsi="Garamond" w:cs="Times New Roman"/>
          <w:sz w:val="24"/>
          <w:szCs w:val="24"/>
        </w:rPr>
      </w:pPr>
    </w:p>
    <w:p w14:paraId="2CAC7DEE" w14:textId="77777777" w:rsidR="004517F9" w:rsidRDefault="004517F9" w:rsidP="00B77E17">
      <w:pPr>
        <w:jc w:val="both"/>
        <w:rPr>
          <w:rFonts w:ascii="Garamond" w:hAnsi="Garamond" w:cs="Times New Roman"/>
          <w:sz w:val="24"/>
          <w:szCs w:val="24"/>
        </w:rPr>
      </w:pPr>
    </w:p>
    <w:p w14:paraId="4FF4FED3" w14:textId="66DC4E16" w:rsidR="00B77E17" w:rsidRPr="001D42B0" w:rsidRDefault="008418DF" w:rsidP="00B77E17">
      <w:pPr>
        <w:jc w:val="both"/>
        <w:rPr>
          <w:rFonts w:ascii="Garamond" w:hAnsi="Garamond" w:cs="Times New Roman"/>
          <w:b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 xml:space="preserve">Na výstavě v Galerii Zdeněk Sklenář jsou představeny </w:t>
      </w:r>
      <w:r w:rsidR="00B77E17" w:rsidRPr="001D42B0">
        <w:rPr>
          <w:rFonts w:ascii="Garamond" w:hAnsi="Garamond" w:cs="Times New Roman"/>
          <w:sz w:val="24"/>
          <w:szCs w:val="24"/>
        </w:rPr>
        <w:t xml:space="preserve">i současné barevné </w:t>
      </w:r>
      <w:r w:rsidRPr="001D42B0">
        <w:rPr>
          <w:rFonts w:ascii="Garamond" w:hAnsi="Garamond" w:cs="Times New Roman"/>
          <w:sz w:val="24"/>
          <w:szCs w:val="24"/>
        </w:rPr>
        <w:t xml:space="preserve">obrazy z cyklu </w:t>
      </w:r>
      <w:r w:rsidR="0024012A" w:rsidRPr="001D42B0">
        <w:rPr>
          <w:rFonts w:ascii="Garamond" w:hAnsi="Garamond" w:cs="Times New Roman"/>
          <w:i/>
          <w:sz w:val="24"/>
          <w:szCs w:val="24"/>
        </w:rPr>
        <w:t>Antifony</w:t>
      </w:r>
      <w:r w:rsidR="00B77E17" w:rsidRPr="001D42B0">
        <w:rPr>
          <w:rFonts w:ascii="Garamond" w:hAnsi="Garamond" w:cs="Times New Roman"/>
          <w:sz w:val="24"/>
          <w:szCs w:val="24"/>
        </w:rPr>
        <w:t xml:space="preserve">. </w:t>
      </w:r>
      <w:r w:rsidR="00BB721D" w:rsidRPr="001D42B0">
        <w:rPr>
          <w:rFonts w:ascii="Garamond" w:hAnsi="Garamond" w:cs="Times New Roman"/>
          <w:i/>
          <w:sz w:val="24"/>
          <w:szCs w:val="24"/>
        </w:rPr>
        <w:t>„Antifona spojuje výtvarné prvky díla,“</w:t>
      </w:r>
      <w:r w:rsidR="00BB721D" w:rsidRPr="001D42B0">
        <w:rPr>
          <w:rFonts w:ascii="Garamond" w:hAnsi="Garamond" w:cs="Times New Roman"/>
          <w:sz w:val="24"/>
          <w:szCs w:val="24"/>
        </w:rPr>
        <w:t xml:space="preserve"> říká Milan Grygar, </w:t>
      </w:r>
      <w:r w:rsidR="00A1069A">
        <w:rPr>
          <w:rFonts w:ascii="Garamond" w:hAnsi="Garamond" w:cs="Times New Roman"/>
          <w:sz w:val="24"/>
          <w:szCs w:val="24"/>
        </w:rPr>
        <w:t>který objevil zvuk</w:t>
      </w:r>
      <w:r w:rsidR="00BB721D" w:rsidRPr="001D42B0">
        <w:rPr>
          <w:rFonts w:ascii="Garamond" w:hAnsi="Garamond" w:cs="Times New Roman"/>
          <w:sz w:val="24"/>
          <w:szCs w:val="24"/>
        </w:rPr>
        <w:t xml:space="preserve"> v tichu </w:t>
      </w:r>
      <w:r w:rsidR="007014AD" w:rsidRPr="001D42B0">
        <w:rPr>
          <w:rFonts w:ascii="Garamond" w:hAnsi="Garamond" w:cs="Times New Roman"/>
          <w:sz w:val="24"/>
          <w:szCs w:val="24"/>
        </w:rPr>
        <w:t>ateliéru</w:t>
      </w:r>
      <w:r w:rsidR="004D772B" w:rsidRPr="001D42B0">
        <w:rPr>
          <w:rFonts w:ascii="Garamond" w:hAnsi="Garamond" w:cs="Times New Roman"/>
          <w:sz w:val="24"/>
          <w:szCs w:val="24"/>
        </w:rPr>
        <w:t xml:space="preserve">. </w:t>
      </w:r>
      <w:r w:rsidR="00BB721D" w:rsidRPr="001D42B0">
        <w:rPr>
          <w:rFonts w:ascii="Garamond" w:hAnsi="Garamond" w:cs="Times New Roman"/>
          <w:sz w:val="24"/>
          <w:szCs w:val="24"/>
        </w:rPr>
        <w:t xml:space="preserve"> </w:t>
      </w:r>
      <w:r w:rsidR="00B77E17" w:rsidRPr="001D42B0">
        <w:rPr>
          <w:rFonts w:ascii="Garamond" w:hAnsi="Garamond" w:cs="Times New Roman"/>
          <w:sz w:val="24"/>
          <w:szCs w:val="24"/>
        </w:rPr>
        <w:t>Barvy se dají v Grygarově pojetí chápat jako jednotlivé vzájemně rezonující tóny, podobně jako v hudbě.</w:t>
      </w:r>
      <w:r w:rsidR="00B77E17" w:rsidRPr="001D42B0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34230178" w14:textId="1AF6505A" w:rsidR="00E36F0D" w:rsidRPr="001D42B0" w:rsidRDefault="00A1069A" w:rsidP="002F539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 letošním roce u příležitosti této výstavy vzniká i nově interpretovaný soubor pěti litografií, který Grygar poprvé vytvořil v roce 1</w:t>
      </w:r>
      <w:r w:rsidR="002F5398" w:rsidRPr="001D42B0">
        <w:rPr>
          <w:rFonts w:ascii="Garamond" w:hAnsi="Garamond" w:cs="Times New Roman"/>
          <w:sz w:val="24"/>
          <w:szCs w:val="24"/>
        </w:rPr>
        <w:t>992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="002F5398" w:rsidRPr="001D42B0">
        <w:rPr>
          <w:rFonts w:ascii="Garamond" w:hAnsi="Garamond" w:cs="Times New Roman"/>
          <w:sz w:val="24"/>
          <w:szCs w:val="24"/>
        </w:rPr>
        <w:t xml:space="preserve">Kromě litografií a obrazů z cyklu </w:t>
      </w:r>
      <w:r w:rsidR="002F5398" w:rsidRPr="001D42B0">
        <w:rPr>
          <w:rFonts w:ascii="Garamond" w:hAnsi="Garamond" w:cs="Times New Roman"/>
          <w:i/>
          <w:sz w:val="24"/>
          <w:szCs w:val="24"/>
        </w:rPr>
        <w:t>Antifony</w:t>
      </w:r>
      <w:r w:rsidR="002F5398" w:rsidRPr="001D42B0">
        <w:rPr>
          <w:rFonts w:ascii="Garamond" w:hAnsi="Garamond" w:cs="Times New Roman"/>
          <w:sz w:val="24"/>
          <w:szCs w:val="24"/>
        </w:rPr>
        <w:t xml:space="preserve"> se zde představí i nové akustické kresby</w:t>
      </w:r>
      <w:r w:rsidR="0026610E" w:rsidRPr="001D42B0">
        <w:rPr>
          <w:rFonts w:ascii="Garamond" w:hAnsi="Garamond" w:cs="Times New Roman"/>
          <w:sz w:val="24"/>
          <w:szCs w:val="24"/>
        </w:rPr>
        <w:t xml:space="preserve">. O povaze akustických kreseb Grygar </w:t>
      </w:r>
      <w:r w:rsidR="003271F8">
        <w:rPr>
          <w:rFonts w:ascii="Garamond" w:hAnsi="Garamond" w:cs="Times New Roman"/>
          <w:sz w:val="24"/>
          <w:szCs w:val="24"/>
        </w:rPr>
        <w:t xml:space="preserve">říká: </w:t>
      </w:r>
      <w:r w:rsidR="002F5398" w:rsidRPr="001D42B0">
        <w:rPr>
          <w:rFonts w:ascii="Garamond" w:hAnsi="Garamond" w:cs="Times New Roman"/>
          <w:sz w:val="24"/>
          <w:szCs w:val="24"/>
        </w:rPr>
        <w:t>„</w:t>
      </w:r>
      <w:r w:rsidR="003271F8">
        <w:rPr>
          <w:rFonts w:ascii="Garamond" w:hAnsi="Garamond" w:cs="Times New Roman"/>
          <w:sz w:val="24"/>
          <w:szCs w:val="24"/>
        </w:rPr>
        <w:t>A</w:t>
      </w:r>
      <w:r w:rsidR="002F5398" w:rsidRPr="001D42B0">
        <w:rPr>
          <w:rFonts w:ascii="Garamond" w:hAnsi="Garamond" w:cs="Times New Roman"/>
          <w:sz w:val="24"/>
          <w:szCs w:val="24"/>
        </w:rPr>
        <w:t>kustická kresba je poslechové kreslení, kresbou vytvářený a organizovaný zvuk“.</w:t>
      </w:r>
    </w:p>
    <w:p w14:paraId="0793AAFB" w14:textId="77777777" w:rsidR="00E66FFF" w:rsidRPr="001D42B0" w:rsidRDefault="00E66FFF" w:rsidP="002F5398">
      <w:pPr>
        <w:jc w:val="both"/>
        <w:rPr>
          <w:rFonts w:ascii="Garamond" w:hAnsi="Garamond" w:cs="Times New Roman"/>
          <w:sz w:val="24"/>
          <w:szCs w:val="24"/>
        </w:rPr>
      </w:pPr>
    </w:p>
    <w:p w14:paraId="57D70F13" w14:textId="368D2CD2" w:rsidR="002A1E33" w:rsidRPr="001D42B0" w:rsidRDefault="002A1E33" w:rsidP="002D0066">
      <w:pPr>
        <w:pStyle w:val="Textkomente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 xml:space="preserve">Galerie Zdeněk Sklenář spolupracuje s Milanem Grygarem kontinuálně </w:t>
      </w:r>
      <w:r w:rsidR="003271F8">
        <w:rPr>
          <w:rFonts w:ascii="Garamond" w:hAnsi="Garamond" w:cs="Times New Roman"/>
          <w:sz w:val="24"/>
          <w:szCs w:val="24"/>
        </w:rPr>
        <w:t xml:space="preserve">od svého založení v roce 1990. Autorovi zorganizovala </w:t>
      </w:r>
      <w:r w:rsidRPr="001D42B0">
        <w:rPr>
          <w:rFonts w:ascii="Garamond" w:hAnsi="Garamond" w:cs="Times New Roman"/>
          <w:sz w:val="24"/>
          <w:szCs w:val="24"/>
        </w:rPr>
        <w:t xml:space="preserve">několik výstav v České republice i v zahraničí – například </w:t>
      </w:r>
      <w:r w:rsidR="003271F8" w:rsidRPr="001D42B0">
        <w:rPr>
          <w:rFonts w:ascii="Garamond" w:hAnsi="Garamond"/>
          <w:sz w:val="24"/>
          <w:szCs w:val="24"/>
        </w:rPr>
        <w:t>mimo evropský kontinent – v roce 2012 výstavu v </w:t>
      </w:r>
      <w:proofErr w:type="spellStart"/>
      <w:r w:rsidR="003271F8" w:rsidRPr="001D42B0">
        <w:rPr>
          <w:rFonts w:ascii="Garamond" w:hAnsi="Garamond"/>
          <w:sz w:val="24"/>
          <w:szCs w:val="24"/>
        </w:rPr>
        <w:t>Today</w:t>
      </w:r>
      <w:proofErr w:type="spellEnd"/>
      <w:r w:rsidR="003271F8" w:rsidRPr="001D42B0">
        <w:rPr>
          <w:rFonts w:ascii="Garamond" w:hAnsi="Garamond"/>
          <w:sz w:val="24"/>
          <w:szCs w:val="24"/>
        </w:rPr>
        <w:t xml:space="preserve"> Art Museu v Pekingu, v Číně, nazvanou </w:t>
      </w:r>
      <w:r w:rsidR="003271F8" w:rsidRPr="001D42B0">
        <w:rPr>
          <w:rFonts w:ascii="Garamond" w:hAnsi="Garamond"/>
          <w:i/>
          <w:sz w:val="24"/>
          <w:szCs w:val="24"/>
        </w:rPr>
        <w:t xml:space="preserve">Milan Grygar – </w:t>
      </w:r>
      <w:proofErr w:type="spellStart"/>
      <w:r w:rsidR="003271F8" w:rsidRPr="001D42B0">
        <w:rPr>
          <w:rFonts w:ascii="Garamond" w:hAnsi="Garamond"/>
          <w:i/>
          <w:sz w:val="24"/>
          <w:szCs w:val="24"/>
        </w:rPr>
        <w:t>Light</w:t>
      </w:r>
      <w:proofErr w:type="spellEnd"/>
      <w:r w:rsidR="003271F8" w:rsidRPr="001D42B0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271F8" w:rsidRPr="001D42B0">
        <w:rPr>
          <w:rFonts w:ascii="Garamond" w:hAnsi="Garamond"/>
          <w:i/>
          <w:sz w:val="24"/>
          <w:szCs w:val="24"/>
        </w:rPr>
        <w:t>Sound</w:t>
      </w:r>
      <w:proofErr w:type="spellEnd"/>
      <w:r w:rsidR="003271F8" w:rsidRPr="001D42B0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3271F8" w:rsidRPr="001D42B0">
        <w:rPr>
          <w:rFonts w:ascii="Garamond" w:hAnsi="Garamond"/>
          <w:i/>
          <w:sz w:val="24"/>
          <w:szCs w:val="24"/>
        </w:rPr>
        <w:t>Movement</w:t>
      </w:r>
      <w:proofErr w:type="spellEnd"/>
      <w:r w:rsidR="003271F8">
        <w:rPr>
          <w:rFonts w:ascii="Garamond" w:hAnsi="Garamond"/>
          <w:sz w:val="24"/>
          <w:szCs w:val="24"/>
        </w:rPr>
        <w:t>, která se v autorském konceptu stala vrcholnou ukázkou zvuku a výtvarného umění. K výstavě vyšel katalog. Další významnou zahraniční přehlídkou Grygarovy tvorby byla v roce 2015 výstava v německém Ludwig Museu v </w:t>
      </w:r>
      <w:proofErr w:type="spellStart"/>
      <w:r w:rsidR="003271F8">
        <w:rPr>
          <w:rFonts w:ascii="Garamond" w:hAnsi="Garamond"/>
          <w:sz w:val="24"/>
          <w:szCs w:val="24"/>
        </w:rPr>
        <w:t>Koblenci</w:t>
      </w:r>
      <w:proofErr w:type="spellEnd"/>
      <w:r w:rsidR="003271F8">
        <w:rPr>
          <w:rFonts w:ascii="Garamond" w:hAnsi="Garamond"/>
          <w:sz w:val="24"/>
          <w:szCs w:val="24"/>
        </w:rPr>
        <w:t xml:space="preserve"> </w:t>
      </w:r>
      <w:proofErr w:type="gramStart"/>
      <w:r w:rsidR="003271F8">
        <w:rPr>
          <w:rFonts w:ascii="Garamond" w:hAnsi="Garamond"/>
          <w:sz w:val="24"/>
          <w:szCs w:val="24"/>
        </w:rPr>
        <w:t xml:space="preserve">nazvaná </w:t>
      </w:r>
      <w:r w:rsidRPr="001D42B0">
        <w:rPr>
          <w:rFonts w:ascii="Garamond" w:hAnsi="Garamond" w:cs="Times New Roman"/>
          <w:sz w:val="24"/>
          <w:szCs w:val="24"/>
        </w:rPr>
        <w:t xml:space="preserve"> </w:t>
      </w:r>
      <w:r w:rsidRPr="001D42B0">
        <w:rPr>
          <w:rFonts w:ascii="Garamond" w:hAnsi="Garamond" w:cs="Times New Roman"/>
          <w:i/>
          <w:sz w:val="24"/>
          <w:szCs w:val="24"/>
        </w:rPr>
        <w:t>John</w:t>
      </w:r>
      <w:proofErr w:type="gramEnd"/>
      <w:r w:rsidRPr="001D42B0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D42B0">
        <w:rPr>
          <w:rFonts w:ascii="Garamond" w:hAnsi="Garamond" w:cs="Times New Roman"/>
          <w:i/>
          <w:sz w:val="24"/>
          <w:szCs w:val="24"/>
        </w:rPr>
        <w:t>Cage</w:t>
      </w:r>
      <w:proofErr w:type="spellEnd"/>
      <w:r w:rsidRPr="001D42B0">
        <w:rPr>
          <w:rFonts w:ascii="Garamond" w:hAnsi="Garamond" w:cs="Times New Roman"/>
          <w:i/>
          <w:sz w:val="24"/>
          <w:szCs w:val="24"/>
        </w:rPr>
        <w:t xml:space="preserve"> / Milan Grygar</w:t>
      </w:r>
      <w:r w:rsidRPr="001D42B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D42B0">
        <w:rPr>
          <w:rFonts w:ascii="Garamond" w:hAnsi="Garamond" w:cs="Times New Roman"/>
          <w:i/>
          <w:sz w:val="24"/>
          <w:szCs w:val="24"/>
        </w:rPr>
        <w:t>Chance</w:t>
      </w:r>
      <w:proofErr w:type="spellEnd"/>
      <w:r w:rsidRPr="001D42B0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D42B0">
        <w:rPr>
          <w:rFonts w:ascii="Garamond" w:hAnsi="Garamond" w:cs="Times New Roman"/>
          <w:i/>
          <w:sz w:val="24"/>
          <w:szCs w:val="24"/>
        </w:rPr>
        <w:t>Operations</w:t>
      </w:r>
      <w:proofErr w:type="spellEnd"/>
      <w:r w:rsidRPr="001D42B0">
        <w:rPr>
          <w:rFonts w:ascii="Garamond" w:hAnsi="Garamond" w:cs="Times New Roman"/>
          <w:i/>
          <w:sz w:val="24"/>
          <w:szCs w:val="24"/>
        </w:rPr>
        <w:t xml:space="preserve"> </w:t>
      </w:r>
      <w:r w:rsidRPr="001D42B0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 xml:space="preserve">&amp; </w:t>
      </w:r>
      <w:proofErr w:type="spellStart"/>
      <w:r w:rsidRPr="001D42B0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>Intention</w:t>
      </w:r>
      <w:proofErr w:type="spellEnd"/>
      <w:r w:rsidR="00314109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>. Nezapome</w:t>
      </w:r>
      <w:r w:rsidR="00314109" w:rsidRPr="00314109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 xml:space="preserve">nutelnou se </w:t>
      </w:r>
      <w:r w:rsidR="00314109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 xml:space="preserve">v roce 2016 </w:t>
      </w:r>
      <w:r w:rsidR="00314109" w:rsidRPr="00314109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>stala</w:t>
      </w:r>
      <w:r w:rsidR="00314109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="00314109" w:rsidRPr="001D42B0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 xml:space="preserve">výstava akustických kreseb </w:t>
      </w:r>
      <w:r w:rsidR="00314109" w:rsidRPr="001D42B0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 xml:space="preserve">Milan Grygar: </w:t>
      </w:r>
      <w:proofErr w:type="spellStart"/>
      <w:r w:rsidR="00314109" w:rsidRPr="001D42B0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>Sound</w:t>
      </w:r>
      <w:proofErr w:type="spellEnd"/>
      <w:r w:rsidR="00314109" w:rsidRPr="001D42B0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 xml:space="preserve"> on </w:t>
      </w:r>
      <w:proofErr w:type="spellStart"/>
      <w:r w:rsidR="00314109" w:rsidRPr="001D42B0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>paper</w:t>
      </w:r>
      <w:proofErr w:type="spellEnd"/>
      <w:r w:rsidR="002D0066" w:rsidRPr="002D0066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="002D0066" w:rsidRPr="002D0066">
        <w:rPr>
          <w:rFonts w:ascii="Garamond" w:hAnsi="Garamond"/>
          <w:sz w:val="24"/>
          <w:szCs w:val="24"/>
        </w:rPr>
        <w:t>v proslulém Centru pro umění a média v Karlsruhe v</w:t>
      </w:r>
      <w:r w:rsidR="002D0066">
        <w:rPr>
          <w:rFonts w:ascii="Garamond" w:hAnsi="Garamond"/>
          <w:sz w:val="24"/>
          <w:szCs w:val="24"/>
        </w:rPr>
        <w:t> </w:t>
      </w:r>
      <w:r w:rsidR="002D0066" w:rsidRPr="002D0066">
        <w:rPr>
          <w:rFonts w:ascii="Garamond" w:hAnsi="Garamond"/>
          <w:sz w:val="24"/>
          <w:szCs w:val="24"/>
        </w:rPr>
        <w:t>Německu</w:t>
      </w:r>
      <w:r w:rsidR="002D0066">
        <w:rPr>
          <w:rFonts w:ascii="Garamond" w:hAnsi="Garamond"/>
          <w:sz w:val="24"/>
          <w:szCs w:val="24"/>
        </w:rPr>
        <w:t>.</w:t>
      </w:r>
      <w:r w:rsidR="00314109" w:rsidRPr="002D0066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 xml:space="preserve"> K výstavě</w:t>
      </w:r>
      <w:r w:rsidR="00314109" w:rsidRPr="002D0066">
        <w:rPr>
          <w:rFonts w:ascii="Garamond" w:hAnsi="Garamond" w:cs="Helvetica"/>
          <w:i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="00DC6CA8" w:rsidRPr="002D0066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>vyšel stejnojmenný katalog</w:t>
      </w:r>
      <w:r w:rsidR="00314109" w:rsidRPr="002D0066">
        <w:rPr>
          <w:rFonts w:ascii="Garamond" w:hAnsi="Garamond" w:cs="Helvetica"/>
          <w:color w:val="000000"/>
          <w:spacing w:val="7"/>
          <w:sz w:val="24"/>
          <w:szCs w:val="24"/>
          <w:shd w:val="clear" w:color="auto" w:fill="FFFFFF"/>
        </w:rPr>
        <w:t xml:space="preserve"> doprovázený texty </w:t>
      </w:r>
      <w:r w:rsidR="00314109" w:rsidRPr="002D0066">
        <w:rPr>
          <w:rFonts w:ascii="Garamond" w:hAnsi="Garamond"/>
          <w:sz w:val="24"/>
          <w:szCs w:val="24"/>
        </w:rPr>
        <w:t>teoretiků umění</w:t>
      </w:r>
      <w:r w:rsidR="00314109" w:rsidRPr="001D42B0">
        <w:rPr>
          <w:rFonts w:ascii="Garamond" w:hAnsi="Garamond"/>
          <w:sz w:val="24"/>
          <w:szCs w:val="24"/>
        </w:rPr>
        <w:t xml:space="preserve"> Peter</w:t>
      </w:r>
      <w:r w:rsidR="00314109">
        <w:rPr>
          <w:rFonts w:ascii="Garamond" w:hAnsi="Garamond"/>
          <w:sz w:val="24"/>
          <w:szCs w:val="24"/>
        </w:rPr>
        <w:t>a</w:t>
      </w:r>
      <w:r w:rsidR="00314109" w:rsidRPr="001D42B0">
        <w:rPr>
          <w:rFonts w:ascii="Garamond" w:hAnsi="Garamond"/>
          <w:sz w:val="24"/>
          <w:szCs w:val="24"/>
        </w:rPr>
        <w:t xml:space="preserve"> </w:t>
      </w:r>
      <w:proofErr w:type="spellStart"/>
      <w:r w:rsidR="00314109" w:rsidRPr="001D42B0">
        <w:rPr>
          <w:rFonts w:ascii="Garamond" w:hAnsi="Garamond"/>
          <w:sz w:val="24"/>
          <w:szCs w:val="24"/>
        </w:rPr>
        <w:t>Weibel</w:t>
      </w:r>
      <w:r w:rsidR="00314109">
        <w:rPr>
          <w:rFonts w:ascii="Garamond" w:hAnsi="Garamond"/>
          <w:sz w:val="24"/>
          <w:szCs w:val="24"/>
        </w:rPr>
        <w:t>a</w:t>
      </w:r>
      <w:proofErr w:type="spellEnd"/>
      <w:r w:rsidR="00314109" w:rsidRPr="001D42B0">
        <w:rPr>
          <w:rFonts w:ascii="Garamond" w:hAnsi="Garamond"/>
          <w:sz w:val="24"/>
          <w:szCs w:val="24"/>
        </w:rPr>
        <w:t xml:space="preserve"> a Hans</w:t>
      </w:r>
      <w:r w:rsidR="00314109">
        <w:rPr>
          <w:rFonts w:ascii="Garamond" w:hAnsi="Garamond"/>
          <w:sz w:val="24"/>
          <w:szCs w:val="24"/>
        </w:rPr>
        <w:t>e</w:t>
      </w:r>
      <w:r w:rsidR="00314109" w:rsidRPr="001D42B0">
        <w:rPr>
          <w:rFonts w:ascii="Garamond" w:hAnsi="Garamond"/>
          <w:sz w:val="24"/>
          <w:szCs w:val="24"/>
        </w:rPr>
        <w:t xml:space="preserve"> Ulrich</w:t>
      </w:r>
      <w:r w:rsidR="00314109">
        <w:rPr>
          <w:rFonts w:ascii="Garamond" w:hAnsi="Garamond"/>
          <w:sz w:val="24"/>
          <w:szCs w:val="24"/>
        </w:rPr>
        <w:t>a</w:t>
      </w:r>
      <w:r w:rsidR="00314109" w:rsidRPr="001D42B0">
        <w:rPr>
          <w:rFonts w:ascii="Garamond" w:hAnsi="Garamond"/>
          <w:sz w:val="24"/>
          <w:szCs w:val="24"/>
        </w:rPr>
        <w:t xml:space="preserve"> </w:t>
      </w:r>
      <w:proofErr w:type="spellStart"/>
      <w:r w:rsidR="00314109" w:rsidRPr="001D42B0">
        <w:rPr>
          <w:rFonts w:ascii="Garamond" w:hAnsi="Garamond"/>
          <w:sz w:val="24"/>
          <w:szCs w:val="24"/>
        </w:rPr>
        <w:t>Obrist</w:t>
      </w:r>
      <w:r w:rsidR="00314109">
        <w:rPr>
          <w:rFonts w:ascii="Garamond" w:hAnsi="Garamond"/>
          <w:sz w:val="24"/>
          <w:szCs w:val="24"/>
        </w:rPr>
        <w:t>a</w:t>
      </w:r>
      <w:proofErr w:type="spellEnd"/>
      <w:r w:rsidR="00314109" w:rsidRPr="001D42B0">
        <w:rPr>
          <w:rFonts w:ascii="Garamond" w:hAnsi="Garamond"/>
          <w:sz w:val="24"/>
          <w:szCs w:val="24"/>
        </w:rPr>
        <w:t xml:space="preserve">. </w:t>
      </w:r>
    </w:p>
    <w:p w14:paraId="0A0F9BE1" w14:textId="297C27EE" w:rsidR="002D3D4A" w:rsidRDefault="001D42B0" w:rsidP="002F5398">
      <w:pPr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 xml:space="preserve">V současné době lze dílo Milana </w:t>
      </w:r>
      <w:proofErr w:type="spellStart"/>
      <w:r w:rsidRPr="001D42B0">
        <w:rPr>
          <w:rFonts w:ascii="Garamond" w:hAnsi="Garamond" w:cs="Times New Roman"/>
          <w:sz w:val="24"/>
          <w:szCs w:val="24"/>
        </w:rPr>
        <w:t>Gygara</w:t>
      </w:r>
      <w:proofErr w:type="spellEnd"/>
      <w:r w:rsidRPr="001D42B0">
        <w:rPr>
          <w:rFonts w:ascii="Garamond" w:hAnsi="Garamond" w:cs="Times New Roman"/>
          <w:sz w:val="24"/>
          <w:szCs w:val="24"/>
        </w:rPr>
        <w:t xml:space="preserve"> obdivovat i v Londýně, kde jsou v zahradě </w:t>
      </w:r>
      <w:r w:rsidR="002D3D4A" w:rsidRPr="001D42B0">
        <w:rPr>
          <w:rFonts w:ascii="Garamond" w:hAnsi="Garamond" w:cs="Times New Roman"/>
          <w:sz w:val="24"/>
          <w:szCs w:val="24"/>
        </w:rPr>
        <w:t xml:space="preserve">rezidence velvyslance České republiky </w:t>
      </w:r>
      <w:r w:rsidRPr="001D42B0">
        <w:rPr>
          <w:rFonts w:ascii="Garamond" w:hAnsi="Garamond" w:cs="Times New Roman"/>
          <w:sz w:val="24"/>
          <w:szCs w:val="24"/>
        </w:rPr>
        <w:t xml:space="preserve">instalovány jeho exteriérové plastiky společně s plastikami </w:t>
      </w:r>
      <w:r w:rsidR="002D3D4A" w:rsidRPr="001D42B0">
        <w:rPr>
          <w:rFonts w:ascii="Garamond" w:hAnsi="Garamond" w:cs="Times New Roman"/>
          <w:sz w:val="24"/>
          <w:szCs w:val="24"/>
        </w:rPr>
        <w:t xml:space="preserve">Karla </w:t>
      </w:r>
      <w:proofErr w:type="spellStart"/>
      <w:r w:rsidR="002D3D4A" w:rsidRPr="001D42B0">
        <w:rPr>
          <w:rFonts w:ascii="Garamond" w:hAnsi="Garamond" w:cs="Times New Roman"/>
          <w:sz w:val="24"/>
          <w:szCs w:val="24"/>
        </w:rPr>
        <w:t>Malicha</w:t>
      </w:r>
      <w:proofErr w:type="spellEnd"/>
      <w:r w:rsidRPr="001D42B0">
        <w:rPr>
          <w:rFonts w:ascii="Garamond" w:hAnsi="Garamond" w:cs="Times New Roman"/>
          <w:sz w:val="24"/>
          <w:szCs w:val="24"/>
        </w:rPr>
        <w:t xml:space="preserve">, které </w:t>
      </w:r>
      <w:r w:rsidR="002D3D4A" w:rsidRPr="001D42B0">
        <w:rPr>
          <w:rFonts w:ascii="Garamond" w:hAnsi="Garamond" w:cs="Times New Roman"/>
          <w:sz w:val="24"/>
          <w:szCs w:val="24"/>
        </w:rPr>
        <w:t>zapůjčila Galerie Zdeněk Sklenář.</w:t>
      </w:r>
    </w:p>
    <w:p w14:paraId="1B149022" w14:textId="3EACD74F" w:rsidR="00261F18" w:rsidRDefault="00261F18" w:rsidP="002F5398">
      <w:pPr>
        <w:jc w:val="both"/>
        <w:rPr>
          <w:rFonts w:ascii="Garamond" w:hAnsi="Garamond" w:cs="Times New Roman"/>
          <w:sz w:val="24"/>
          <w:szCs w:val="24"/>
        </w:rPr>
      </w:pPr>
    </w:p>
    <w:p w14:paraId="07CCD80E" w14:textId="3097A706" w:rsidR="00564D9D" w:rsidRDefault="0046285D" w:rsidP="002F539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 výstavě vychází nová edice pěti litografií Akustická kresba, 1992/2018, 63,5 x 79 cm, každá v nákladu 30 exemplářů signovaných autorem.  </w:t>
      </w:r>
    </w:p>
    <w:p w14:paraId="44EF524B" w14:textId="2C34DB2B" w:rsidR="00A17AA1" w:rsidRDefault="00A17AA1" w:rsidP="002F5398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02C8C4E3" w14:textId="03E50992" w:rsidR="00A17AA1" w:rsidRPr="00261F18" w:rsidRDefault="00A17AA1" w:rsidP="002F5398">
      <w:pPr>
        <w:jc w:val="both"/>
        <w:rPr>
          <w:rFonts w:ascii="Garamond" w:hAnsi="Garamond" w:cs="Times New Roman"/>
          <w:sz w:val="24"/>
          <w:szCs w:val="24"/>
        </w:rPr>
      </w:pPr>
      <w:hyperlink r:id="rId9" w:history="1">
        <w:r w:rsidRPr="00A17AA1">
          <w:rPr>
            <w:rStyle w:val="Hypertextovodkaz"/>
            <w:rFonts w:ascii="Garamond" w:hAnsi="Garamond" w:cs="Times New Roman"/>
            <w:sz w:val="24"/>
            <w:szCs w:val="24"/>
          </w:rPr>
          <w:t>Fotografie v tiskové kvalitě ke stažení zde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14:paraId="11844E02" w14:textId="4F3CDF5E" w:rsidR="00261F18" w:rsidRPr="00261F18" w:rsidRDefault="00261F18" w:rsidP="00261F18">
      <w:pPr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BB15BF9" w14:textId="2E1D9750" w:rsidR="00261F18" w:rsidRPr="00261F18" w:rsidRDefault="00261F18" w:rsidP="00261F18">
      <w:pPr>
        <w:spacing w:after="0"/>
        <w:jc w:val="both"/>
        <w:rPr>
          <w:rFonts w:ascii="Garamond" w:eastAsia="Times New Roman" w:hAnsi="Garamond" w:cs="Times New Roman"/>
          <w:b/>
          <w:color w:val="980000"/>
          <w:sz w:val="24"/>
          <w:szCs w:val="24"/>
        </w:rPr>
      </w:pP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Pro více informací o výstavě kontaktujte</w:t>
      </w:r>
      <w:r w:rsidR="003C21DB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prosím</w:t>
      </w:r>
      <w:r w:rsidR="003C21DB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Galerii Zdeněk Sklenář</w:t>
      </w:r>
      <w:r w:rsidRPr="00261F1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:</w:t>
      </w:r>
    </w:p>
    <w:p w14:paraId="7E22309A" w14:textId="77777777" w:rsidR="00261F18" w:rsidRPr="00261F18" w:rsidRDefault="00A17AA1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hyperlink r:id="rId10" w:history="1">
        <w:r w:rsidR="00261F18" w:rsidRPr="00261F18">
          <w:rPr>
            <w:rStyle w:val="Hypertextovodkaz"/>
            <w:rFonts w:ascii="Garamond" w:eastAsia="Garamond" w:hAnsi="Garamond" w:cs="Garamond"/>
            <w:sz w:val="24"/>
            <w:szCs w:val="24"/>
          </w:rPr>
          <w:t>press@zdeneksklenar.cz</w:t>
        </w:r>
      </w:hyperlink>
      <w:r w:rsidR="00261F18" w:rsidRPr="00261F1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AF794A" w14:textId="77777777" w:rsidR="00261F18" w:rsidRPr="00261F18" w:rsidRDefault="00261F18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61F18">
        <w:rPr>
          <w:rStyle w:val="desc"/>
          <w:rFonts w:ascii="Garamond" w:hAnsi="Garamond"/>
          <w:sz w:val="24"/>
          <w:szCs w:val="24"/>
        </w:rPr>
        <w:t>+420 605 936 390</w:t>
      </w:r>
    </w:p>
    <w:p w14:paraId="66CCAA60" w14:textId="77777777" w:rsidR="00261F18" w:rsidRPr="00261F18" w:rsidRDefault="00A17AA1" w:rsidP="00261F18">
      <w:pPr>
        <w:shd w:val="clear" w:color="auto" w:fill="FFFFFF"/>
        <w:spacing w:after="0"/>
        <w:rPr>
          <w:rFonts w:ascii="Garamond" w:eastAsia="Calibri" w:hAnsi="Garamond" w:cs="Calibri"/>
          <w:sz w:val="24"/>
          <w:szCs w:val="24"/>
        </w:rPr>
      </w:pPr>
      <w:hyperlink r:id="rId11" w:tgtFrame="_blank" w:tooltip="www.zdeneksklenar.cz" w:history="1">
        <w:r w:rsidR="00261F18" w:rsidRPr="00261F18">
          <w:rPr>
            <w:rStyle w:val="Hypertextovodkaz"/>
            <w:rFonts w:ascii="Garamond" w:hAnsi="Garamond"/>
            <w:sz w:val="24"/>
            <w:szCs w:val="24"/>
          </w:rPr>
          <w:t>www.zdeneksklenar.cz</w:t>
        </w:r>
      </w:hyperlink>
    </w:p>
    <w:p w14:paraId="54B1224E" w14:textId="77777777" w:rsidR="00261F18" w:rsidRPr="00261F18" w:rsidRDefault="00A17AA1" w:rsidP="00261F18">
      <w:pPr>
        <w:shd w:val="clear" w:color="auto" w:fill="FFFFFF"/>
        <w:spacing w:after="0"/>
        <w:rPr>
          <w:rFonts w:ascii="Garamond" w:hAnsi="Garamond"/>
          <w:sz w:val="24"/>
          <w:szCs w:val="24"/>
        </w:rPr>
      </w:pPr>
      <w:hyperlink r:id="rId12" w:tgtFrame="_blank" w:history="1">
        <w:r w:rsidR="00261F18" w:rsidRPr="00261F18">
          <w:rPr>
            <w:rStyle w:val="Hypertextovodkaz"/>
            <w:rFonts w:ascii="Garamond" w:hAnsi="Garamond"/>
            <w:sz w:val="24"/>
            <w:szCs w:val="24"/>
          </w:rPr>
          <w:t>www.instagram.com/galerie_zdenek_sklenar/</w:t>
        </w:r>
      </w:hyperlink>
    </w:p>
    <w:p w14:paraId="2A7DF230" w14:textId="77777777" w:rsidR="00261F18" w:rsidRPr="00261F18" w:rsidRDefault="00261F18" w:rsidP="00261F1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CC0EBD6" w14:textId="29DB3280" w:rsidR="00261F18" w:rsidRPr="00261F18" w:rsidRDefault="00A17AA1" w:rsidP="00261F18">
      <w:pPr>
        <w:spacing w:after="0"/>
        <w:rPr>
          <w:rFonts w:ascii="Garamond" w:eastAsiaTheme="minorEastAsia" w:hAnsi="Garamond" w:cs="Arial"/>
          <w:b/>
          <w:noProof/>
          <w:color w:val="000000" w:themeColor="text1"/>
          <w:sz w:val="24"/>
          <w:szCs w:val="24"/>
          <w:u w:val="single"/>
          <w:lang w:eastAsia="cs-CZ"/>
        </w:rPr>
      </w:pPr>
      <w:hyperlink r:id="rId13" w:history="1">
        <w:r w:rsidR="00261F18" w:rsidRPr="00261F18">
          <w:rPr>
            <w:rStyle w:val="Hypertextovodkaz"/>
            <w:rFonts w:ascii="Garamond" w:eastAsiaTheme="minorEastAsia" w:hAnsi="Garamond" w:cs="Arial"/>
            <w:b/>
            <w:noProof/>
            <w:color w:val="000000" w:themeColor="text1"/>
            <w:sz w:val="24"/>
            <w:szCs w:val="24"/>
            <w:lang w:eastAsia="cs-CZ"/>
          </w:rPr>
          <w:t>David Hanvald – Konceptuální jaro v estetické Praze</w:t>
        </w:r>
      </w:hyperlink>
    </w:p>
    <w:p w14:paraId="502446C2" w14:textId="0876C3A9" w:rsidR="00261F18" w:rsidRPr="00261F18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261F18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do 14. 7. 2018 </w:t>
      </w:r>
    </w:p>
    <w:p w14:paraId="1ABB6E66" w14:textId="7CD4E142" w:rsidR="00261F18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261F18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Salvátorská 6, Praha 1 </w:t>
      </w:r>
    </w:p>
    <w:p w14:paraId="0DD2A5FA" w14:textId="1A1FAA62" w:rsidR="002A101B" w:rsidRDefault="002A101B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</w:p>
    <w:p w14:paraId="6A2368DD" w14:textId="7DBC92A0" w:rsidR="002A101B" w:rsidRPr="00314109" w:rsidRDefault="002A101B" w:rsidP="00261F18">
      <w:pPr>
        <w:spacing w:after="0"/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</w:pPr>
      <w:r w:rsidRPr="00314109">
        <w:rPr>
          <w:rFonts w:ascii="Garamond" w:eastAsiaTheme="minorEastAsia" w:hAnsi="Garamond" w:cs="Arial"/>
          <w:b/>
          <w:noProof/>
          <w:sz w:val="24"/>
          <w:szCs w:val="24"/>
          <w:u w:val="single"/>
          <w:lang w:eastAsia="cs-CZ"/>
        </w:rPr>
        <w:t xml:space="preserve">Krištof Kintera – Jsem kus klacku natřenej na bílo </w:t>
      </w:r>
    </w:p>
    <w:p w14:paraId="4651F5DE" w14:textId="0D8CD3CD" w:rsidR="002A101B" w:rsidRDefault="002A101B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9. 6. – 8. 7. 2018 </w:t>
      </w:r>
    </w:p>
    <w:p w14:paraId="6EA62AEC" w14:textId="4EA7FC4C" w:rsidR="00314109" w:rsidRPr="00261F18" w:rsidRDefault="002D0066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>
        <w:rPr>
          <w:rFonts w:ascii="Garamond" w:eastAsiaTheme="minorEastAsia" w:hAnsi="Garamond" w:cs="Arial"/>
          <w:noProof/>
          <w:sz w:val="24"/>
          <w:szCs w:val="24"/>
          <w:lang w:eastAsia="cs-CZ"/>
        </w:rPr>
        <w:t>Mariánská 1097</w:t>
      </w:r>
      <w:r w:rsidR="00314109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, Litomyšl </w:t>
      </w:r>
    </w:p>
    <w:sectPr w:rsidR="00314109" w:rsidRPr="00261F18" w:rsidSect="00A06FC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68B7" w14:textId="77777777" w:rsidR="002D1C95" w:rsidRDefault="002D1C95" w:rsidP="00FC7751">
      <w:pPr>
        <w:spacing w:after="0" w:line="240" w:lineRule="auto"/>
      </w:pPr>
      <w:r>
        <w:separator/>
      </w:r>
    </w:p>
  </w:endnote>
  <w:endnote w:type="continuationSeparator" w:id="0">
    <w:p w14:paraId="4378EE28" w14:textId="77777777" w:rsidR="002D1C95" w:rsidRDefault="002D1C95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8C6" w14:textId="77777777" w:rsidR="00733337" w:rsidRPr="0026519B" w:rsidRDefault="00733337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1FDECABC" w14:textId="77777777" w:rsidR="00733337" w:rsidRDefault="00733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3665" w14:textId="77777777" w:rsidR="002D1C95" w:rsidRDefault="002D1C95" w:rsidP="00FC7751">
      <w:pPr>
        <w:spacing w:after="0" w:line="240" w:lineRule="auto"/>
      </w:pPr>
      <w:r>
        <w:separator/>
      </w:r>
    </w:p>
  </w:footnote>
  <w:footnote w:type="continuationSeparator" w:id="0">
    <w:p w14:paraId="39DB9E4C" w14:textId="77777777" w:rsidR="002D1C95" w:rsidRDefault="002D1C95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268" w14:textId="77777777" w:rsidR="00733337" w:rsidRDefault="00733337" w:rsidP="00B359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A0B86" wp14:editId="51590A5E">
          <wp:extent cx="2152650" cy="2000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AB7E" w14:textId="77777777" w:rsidR="00733337" w:rsidRPr="00B359B5" w:rsidRDefault="00733337" w:rsidP="00B359B5">
    <w:pPr>
      <w:pStyle w:val="Zhlav"/>
      <w:jc w:val="center"/>
      <w:rPr>
        <w:rFonts w:ascii="Garamond" w:hAnsi="Garamond"/>
        <w:sz w:val="24"/>
        <w:szCs w:val="24"/>
      </w:rPr>
    </w:pPr>
  </w:p>
  <w:p w14:paraId="437BE733" w14:textId="77777777" w:rsidR="00733337" w:rsidRPr="00B359B5" w:rsidRDefault="00733337" w:rsidP="00FC7751">
    <w:pPr>
      <w:pStyle w:val="Zhlav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Mikulandská 135/7, 110 </w:t>
    </w:r>
    <w:proofErr w:type="gramStart"/>
    <w:r w:rsidRPr="00B359B5">
      <w:rPr>
        <w:rFonts w:ascii="Garamond" w:hAnsi="Garamond"/>
        <w:sz w:val="24"/>
        <w:szCs w:val="24"/>
      </w:rPr>
      <w:t xml:space="preserve">00 </w:t>
    </w:r>
    <w:r>
      <w:rPr>
        <w:rFonts w:ascii="Garamond" w:hAnsi="Garamond"/>
        <w:sz w:val="24"/>
        <w:szCs w:val="24"/>
      </w:rPr>
      <w:t xml:space="preserve"> </w:t>
    </w:r>
    <w:r w:rsidRPr="00B359B5">
      <w:rPr>
        <w:rFonts w:ascii="Garamond" w:hAnsi="Garamond"/>
        <w:sz w:val="24"/>
        <w:szCs w:val="24"/>
      </w:rPr>
      <w:t>Praha</w:t>
    </w:r>
    <w:proofErr w:type="gramEnd"/>
    <w:r w:rsidRPr="00B359B5">
      <w:rPr>
        <w:rFonts w:ascii="Garamond" w:hAnsi="Garamond"/>
        <w:sz w:val="24"/>
        <w:szCs w:val="24"/>
      </w:rPr>
      <w:t xml:space="preserve">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A46"/>
    <w:multiLevelType w:val="hybridMultilevel"/>
    <w:tmpl w:val="7604E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731B"/>
    <w:multiLevelType w:val="hybridMultilevel"/>
    <w:tmpl w:val="CDEEBE1A"/>
    <w:lvl w:ilvl="0" w:tplc="AA3421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27886"/>
    <w:rsid w:val="00066D9F"/>
    <w:rsid w:val="000741AF"/>
    <w:rsid w:val="00096947"/>
    <w:rsid w:val="000F162C"/>
    <w:rsid w:val="0010547F"/>
    <w:rsid w:val="0015676F"/>
    <w:rsid w:val="00162E9A"/>
    <w:rsid w:val="00185591"/>
    <w:rsid w:val="001D42B0"/>
    <w:rsid w:val="00202737"/>
    <w:rsid w:val="0024012A"/>
    <w:rsid w:val="00252A9A"/>
    <w:rsid w:val="00255B13"/>
    <w:rsid w:val="00261F18"/>
    <w:rsid w:val="0026610E"/>
    <w:rsid w:val="00282745"/>
    <w:rsid w:val="00283821"/>
    <w:rsid w:val="00293F52"/>
    <w:rsid w:val="002A101B"/>
    <w:rsid w:val="002A1E33"/>
    <w:rsid w:val="002A3B4F"/>
    <w:rsid w:val="002A512D"/>
    <w:rsid w:val="002C357D"/>
    <w:rsid w:val="002D0066"/>
    <w:rsid w:val="002D1C95"/>
    <w:rsid w:val="002D3D4A"/>
    <w:rsid w:val="002F5398"/>
    <w:rsid w:val="00314109"/>
    <w:rsid w:val="003271F8"/>
    <w:rsid w:val="00360288"/>
    <w:rsid w:val="00391BD7"/>
    <w:rsid w:val="003C0EFB"/>
    <w:rsid w:val="003C21DB"/>
    <w:rsid w:val="003D24F0"/>
    <w:rsid w:val="003E3531"/>
    <w:rsid w:val="003F1CE4"/>
    <w:rsid w:val="00406C38"/>
    <w:rsid w:val="0041152D"/>
    <w:rsid w:val="00447F42"/>
    <w:rsid w:val="004517F9"/>
    <w:rsid w:val="00460D31"/>
    <w:rsid w:val="004611AA"/>
    <w:rsid w:val="0046285D"/>
    <w:rsid w:val="00472D6C"/>
    <w:rsid w:val="00493028"/>
    <w:rsid w:val="004A0596"/>
    <w:rsid w:val="004D750F"/>
    <w:rsid w:val="004D772B"/>
    <w:rsid w:val="004E721D"/>
    <w:rsid w:val="004F3089"/>
    <w:rsid w:val="004F483E"/>
    <w:rsid w:val="00506D1A"/>
    <w:rsid w:val="00521F4F"/>
    <w:rsid w:val="00552233"/>
    <w:rsid w:val="00555D55"/>
    <w:rsid w:val="00564D9D"/>
    <w:rsid w:val="005745D2"/>
    <w:rsid w:val="00583C41"/>
    <w:rsid w:val="00583D7E"/>
    <w:rsid w:val="00594934"/>
    <w:rsid w:val="005963CC"/>
    <w:rsid w:val="005C48E6"/>
    <w:rsid w:val="005D1DDD"/>
    <w:rsid w:val="005E1B20"/>
    <w:rsid w:val="005F13A5"/>
    <w:rsid w:val="005F5200"/>
    <w:rsid w:val="006001D7"/>
    <w:rsid w:val="006160D0"/>
    <w:rsid w:val="00667F52"/>
    <w:rsid w:val="00675F1A"/>
    <w:rsid w:val="006C0CB9"/>
    <w:rsid w:val="006D2E82"/>
    <w:rsid w:val="006E7048"/>
    <w:rsid w:val="006F35AA"/>
    <w:rsid w:val="006F422C"/>
    <w:rsid w:val="007014AD"/>
    <w:rsid w:val="00703F11"/>
    <w:rsid w:val="00733337"/>
    <w:rsid w:val="007426C0"/>
    <w:rsid w:val="00763E5F"/>
    <w:rsid w:val="00776708"/>
    <w:rsid w:val="00791626"/>
    <w:rsid w:val="007D5A42"/>
    <w:rsid w:val="00815DC1"/>
    <w:rsid w:val="00823549"/>
    <w:rsid w:val="00835A27"/>
    <w:rsid w:val="008418DF"/>
    <w:rsid w:val="008475A4"/>
    <w:rsid w:val="00861479"/>
    <w:rsid w:val="00861A92"/>
    <w:rsid w:val="008E2ABB"/>
    <w:rsid w:val="008F5FF4"/>
    <w:rsid w:val="008F781E"/>
    <w:rsid w:val="00905009"/>
    <w:rsid w:val="00920318"/>
    <w:rsid w:val="0095150A"/>
    <w:rsid w:val="009651BB"/>
    <w:rsid w:val="009807FC"/>
    <w:rsid w:val="00996112"/>
    <w:rsid w:val="009A0BA4"/>
    <w:rsid w:val="009B3742"/>
    <w:rsid w:val="009B422D"/>
    <w:rsid w:val="009D7884"/>
    <w:rsid w:val="009E1121"/>
    <w:rsid w:val="009E1BD4"/>
    <w:rsid w:val="009F5AB5"/>
    <w:rsid w:val="00A06FC2"/>
    <w:rsid w:val="00A1069A"/>
    <w:rsid w:val="00A179B3"/>
    <w:rsid w:val="00A17AA1"/>
    <w:rsid w:val="00A279CB"/>
    <w:rsid w:val="00A51AE6"/>
    <w:rsid w:val="00A61416"/>
    <w:rsid w:val="00AB79A2"/>
    <w:rsid w:val="00AC14B2"/>
    <w:rsid w:val="00AE1A62"/>
    <w:rsid w:val="00AE2076"/>
    <w:rsid w:val="00AE48AF"/>
    <w:rsid w:val="00AE7BA0"/>
    <w:rsid w:val="00B00A83"/>
    <w:rsid w:val="00B359B5"/>
    <w:rsid w:val="00B46B41"/>
    <w:rsid w:val="00B4724F"/>
    <w:rsid w:val="00B77E17"/>
    <w:rsid w:val="00B87505"/>
    <w:rsid w:val="00B972E3"/>
    <w:rsid w:val="00BB3D29"/>
    <w:rsid w:val="00BB4C53"/>
    <w:rsid w:val="00BB721D"/>
    <w:rsid w:val="00BC4362"/>
    <w:rsid w:val="00BD10EB"/>
    <w:rsid w:val="00BF3E10"/>
    <w:rsid w:val="00BF6644"/>
    <w:rsid w:val="00C00A65"/>
    <w:rsid w:val="00C00C46"/>
    <w:rsid w:val="00C51FDC"/>
    <w:rsid w:val="00C62A0A"/>
    <w:rsid w:val="00C91E4D"/>
    <w:rsid w:val="00C94818"/>
    <w:rsid w:val="00C95AAC"/>
    <w:rsid w:val="00CA0A9F"/>
    <w:rsid w:val="00CA343A"/>
    <w:rsid w:val="00CC377B"/>
    <w:rsid w:val="00D0624E"/>
    <w:rsid w:val="00D10082"/>
    <w:rsid w:val="00D34B04"/>
    <w:rsid w:val="00D74102"/>
    <w:rsid w:val="00D7451E"/>
    <w:rsid w:val="00D864CD"/>
    <w:rsid w:val="00DB7C54"/>
    <w:rsid w:val="00DC6CA8"/>
    <w:rsid w:val="00DD5D66"/>
    <w:rsid w:val="00E062F8"/>
    <w:rsid w:val="00E1497D"/>
    <w:rsid w:val="00E14DB5"/>
    <w:rsid w:val="00E36F0D"/>
    <w:rsid w:val="00E47A43"/>
    <w:rsid w:val="00E5177D"/>
    <w:rsid w:val="00E66FFF"/>
    <w:rsid w:val="00E716A2"/>
    <w:rsid w:val="00EA6785"/>
    <w:rsid w:val="00ED2B87"/>
    <w:rsid w:val="00EF1B62"/>
    <w:rsid w:val="00EF39DC"/>
    <w:rsid w:val="00F1627C"/>
    <w:rsid w:val="00F42590"/>
    <w:rsid w:val="00F517D6"/>
    <w:rsid w:val="00F554AA"/>
    <w:rsid w:val="00F67021"/>
    <w:rsid w:val="00F937A4"/>
    <w:rsid w:val="00FB1C15"/>
    <w:rsid w:val="00FB7A5D"/>
    <w:rsid w:val="00FC7751"/>
    <w:rsid w:val="00FD18F5"/>
    <w:rsid w:val="00FD2303"/>
    <w:rsid w:val="00FD4571"/>
    <w:rsid w:val="00FD759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EBDFF"/>
  <w15:docId w15:val="{3CE141DD-150B-42FB-95BB-0F3BA7A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2D6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61479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03F1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17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yperlink" Target="http://zdeneksklenar.cz/vystavy/289-jiri-straka--stary-pritel--porcelan-qingh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galerie_zdenek_sklena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eneksklenar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@zdeneksklen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5ej7t5nq9osss9f/AACo3TLmMCbTv_GR_ntp4eVsa?dl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31C4-4C86-49A6-9368-FB710F6F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Helena Sklenarova</cp:lastModifiedBy>
  <cp:revision>3</cp:revision>
  <cp:lastPrinted>2017-12-06T21:23:00Z</cp:lastPrinted>
  <dcterms:created xsi:type="dcterms:W3CDTF">2018-05-23T12:28:00Z</dcterms:created>
  <dcterms:modified xsi:type="dcterms:W3CDTF">2018-05-29T14:22:00Z</dcterms:modified>
</cp:coreProperties>
</file>