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82" w:rsidRPr="008F747A" w:rsidRDefault="00A65B82" w:rsidP="008F747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2956FB" w:rsidRPr="008F747A" w:rsidRDefault="002956FB" w:rsidP="009A5F36">
      <w:pPr>
        <w:spacing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8F747A">
        <w:rPr>
          <w:rFonts w:ascii="Garamond" w:hAnsi="Garamond"/>
          <w:b/>
          <w:sz w:val="24"/>
          <w:szCs w:val="24"/>
          <w:lang w:val="en-US"/>
        </w:rPr>
        <w:t>PRESS RELEASE</w:t>
      </w:r>
    </w:p>
    <w:p w:rsidR="002956FB" w:rsidRPr="008F747A" w:rsidRDefault="002956FB" w:rsidP="008F747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2956FB" w:rsidRPr="008F747A" w:rsidRDefault="00471A58" w:rsidP="008F747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2</w:t>
      </w:r>
      <w:r w:rsidR="00930EF6">
        <w:rPr>
          <w:rFonts w:ascii="Garamond" w:hAnsi="Garamond"/>
          <w:b/>
          <w:sz w:val="24"/>
          <w:szCs w:val="24"/>
          <w:lang w:val="en-US"/>
        </w:rPr>
        <w:t>a</w:t>
      </w:r>
      <w:r>
        <w:rPr>
          <w:rFonts w:ascii="Garamond" w:hAnsi="Garamond"/>
          <w:b/>
          <w:sz w:val="24"/>
          <w:szCs w:val="24"/>
          <w:lang w:val="en-US"/>
        </w:rPr>
        <w:t>r</w:t>
      </w:r>
      <w:r w:rsidRPr="00471A58">
        <w:rPr>
          <w:rFonts w:ascii="Garamond" w:hAnsi="Garamond"/>
          <w:b/>
          <w:sz w:val="24"/>
          <w:szCs w:val="24"/>
          <w:vertAlign w:val="superscript"/>
          <w:lang w:val="en-US"/>
        </w:rPr>
        <w:t>t</w:t>
      </w:r>
      <w:r w:rsidR="002956FB" w:rsidRPr="008F747A">
        <w:rPr>
          <w:rFonts w:ascii="Garamond" w:hAnsi="Garamond"/>
          <w:b/>
          <w:sz w:val="24"/>
          <w:szCs w:val="24"/>
          <w:lang w:val="en-US"/>
        </w:rPr>
        <w:t xml:space="preserve">, </w:t>
      </w:r>
      <w:proofErr w:type="spellStart"/>
      <w:r w:rsidR="002956FB" w:rsidRPr="008F747A">
        <w:rPr>
          <w:rFonts w:ascii="Garamond" w:hAnsi="Garamond"/>
          <w:b/>
          <w:sz w:val="24"/>
          <w:szCs w:val="24"/>
          <w:lang w:val="en-US"/>
        </w:rPr>
        <w:t>Mariánská</w:t>
      </w:r>
      <w:proofErr w:type="spellEnd"/>
      <w:r w:rsidR="008925EE">
        <w:rPr>
          <w:rFonts w:ascii="Garamond" w:hAnsi="Garamond"/>
          <w:b/>
          <w:sz w:val="24"/>
          <w:szCs w:val="24"/>
          <w:lang w:val="en-US"/>
        </w:rPr>
        <w:t xml:space="preserve"> Street</w:t>
      </w:r>
    </w:p>
    <w:p w:rsidR="002956FB" w:rsidRPr="008F747A" w:rsidRDefault="002956FB" w:rsidP="008F747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2956FB" w:rsidRPr="008F747A" w:rsidRDefault="002956FB" w:rsidP="008F747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8F747A">
        <w:rPr>
          <w:rFonts w:ascii="Garamond" w:hAnsi="Garamond"/>
          <w:b/>
          <w:sz w:val="24"/>
          <w:szCs w:val="24"/>
          <w:lang w:val="en-US"/>
        </w:rPr>
        <w:t xml:space="preserve">Opening </w:t>
      </w:r>
      <w:r w:rsidR="008925EE">
        <w:rPr>
          <w:rFonts w:ascii="Garamond" w:hAnsi="Garamond"/>
          <w:b/>
          <w:sz w:val="24"/>
          <w:szCs w:val="24"/>
          <w:lang w:val="en-US"/>
        </w:rPr>
        <w:t>event</w:t>
      </w:r>
      <w:r w:rsidRPr="008F747A">
        <w:rPr>
          <w:rFonts w:ascii="Garamond" w:hAnsi="Garamond"/>
          <w:b/>
          <w:sz w:val="24"/>
          <w:szCs w:val="24"/>
          <w:lang w:val="en-US"/>
        </w:rPr>
        <w:t>: June 1</w:t>
      </w:r>
      <w:r w:rsidR="008925EE">
        <w:rPr>
          <w:rFonts w:ascii="Garamond" w:hAnsi="Garamond"/>
          <w:b/>
          <w:sz w:val="24"/>
          <w:szCs w:val="24"/>
          <w:lang w:val="en-US"/>
        </w:rPr>
        <w:t xml:space="preserve">7, 2017 at 00:01 am, </w:t>
      </w:r>
      <w:proofErr w:type="spellStart"/>
      <w:r w:rsidR="008925EE">
        <w:rPr>
          <w:rFonts w:ascii="Garamond" w:hAnsi="Garamond"/>
          <w:b/>
          <w:sz w:val="24"/>
          <w:szCs w:val="24"/>
          <w:lang w:val="en-US"/>
        </w:rPr>
        <w:t>Mariánská</w:t>
      </w:r>
      <w:proofErr w:type="spellEnd"/>
      <w:r w:rsidR="008925EE">
        <w:rPr>
          <w:rFonts w:ascii="Garamond" w:hAnsi="Garamond"/>
          <w:b/>
          <w:sz w:val="24"/>
          <w:szCs w:val="24"/>
          <w:lang w:val="en-US"/>
        </w:rPr>
        <w:t xml:space="preserve"> S</w:t>
      </w:r>
      <w:r w:rsidRPr="008F747A">
        <w:rPr>
          <w:rFonts w:ascii="Garamond" w:hAnsi="Garamond"/>
          <w:b/>
          <w:sz w:val="24"/>
          <w:szCs w:val="24"/>
          <w:lang w:val="en-US"/>
        </w:rPr>
        <w:t>treet, Litomyšl</w:t>
      </w:r>
    </w:p>
    <w:p w:rsidR="002956FB" w:rsidRPr="008F747A" w:rsidRDefault="002956FB" w:rsidP="008F747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0D3C29" w:rsidRPr="008F747A" w:rsidRDefault="008F747A" w:rsidP="008F747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A</w:t>
      </w:r>
      <w:r w:rsidR="002956FB" w:rsidRPr="008F747A">
        <w:rPr>
          <w:rFonts w:ascii="Garamond" w:hAnsi="Garamond"/>
          <w:b/>
          <w:sz w:val="24"/>
          <w:szCs w:val="24"/>
          <w:lang w:val="en-US"/>
        </w:rPr>
        <w:t xml:space="preserve"> new Zen garden, designed by architect Josef Pleskot, will become a </w:t>
      </w:r>
      <w:r w:rsidR="000D3C29" w:rsidRPr="008F747A">
        <w:rPr>
          <w:rFonts w:ascii="Garamond" w:hAnsi="Garamond"/>
          <w:b/>
          <w:sz w:val="24"/>
          <w:szCs w:val="24"/>
          <w:lang w:val="en-US"/>
        </w:rPr>
        <w:t>haven for art, creativity and relaxation</w:t>
      </w:r>
    </w:p>
    <w:p w:rsidR="000D3C29" w:rsidRPr="008F747A" w:rsidRDefault="000026A7" w:rsidP="008F747A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8F747A">
        <w:rPr>
          <w:rFonts w:ascii="Garamond" w:hAnsi="Garamond"/>
          <w:sz w:val="24"/>
          <w:szCs w:val="24"/>
          <w:lang w:val="en-US"/>
        </w:rPr>
        <w:t>Occupying the space of 164m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², the new project </w:t>
      </w:r>
      <w:r w:rsidR="008925EE">
        <w:rPr>
          <w:rFonts w:ascii="Garamond" w:hAnsi="Garamond" w:cstheme="minorHAnsi"/>
          <w:sz w:val="24"/>
          <w:szCs w:val="24"/>
          <w:lang w:val="en-US"/>
        </w:rPr>
        <w:t>in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</w:t>
      </w:r>
      <w:proofErr w:type="spellStart"/>
      <w:r w:rsidRPr="008F747A">
        <w:rPr>
          <w:rFonts w:ascii="Garamond" w:hAnsi="Garamond" w:cstheme="minorHAnsi"/>
          <w:sz w:val="24"/>
          <w:szCs w:val="24"/>
          <w:lang w:val="en-US"/>
        </w:rPr>
        <w:t>Mariánská</w:t>
      </w:r>
      <w:proofErr w:type="spellEnd"/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</w:t>
      </w:r>
      <w:r w:rsidR="008925EE" w:rsidRPr="008F747A">
        <w:rPr>
          <w:rFonts w:ascii="Garamond" w:hAnsi="Garamond" w:cstheme="minorHAnsi"/>
          <w:sz w:val="24"/>
          <w:szCs w:val="24"/>
          <w:lang w:val="en-US"/>
        </w:rPr>
        <w:t>Street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– </w:t>
      </w:r>
      <w:r w:rsidRPr="008F747A">
        <w:rPr>
          <w:rFonts w:ascii="Garamond" w:hAnsi="Garamond" w:cstheme="minorHAnsi"/>
          <w:b/>
          <w:sz w:val="24"/>
          <w:szCs w:val="24"/>
          <w:lang w:val="en-US"/>
        </w:rPr>
        <w:t xml:space="preserve">Josef </w:t>
      </w:r>
      <w:proofErr w:type="spellStart"/>
      <w:r w:rsidRPr="008F747A">
        <w:rPr>
          <w:rFonts w:ascii="Garamond" w:hAnsi="Garamond" w:cstheme="minorHAnsi"/>
          <w:b/>
          <w:sz w:val="24"/>
          <w:szCs w:val="24"/>
          <w:lang w:val="en-US"/>
        </w:rPr>
        <w:t>Pleskot’s</w:t>
      </w:r>
      <w:proofErr w:type="spellEnd"/>
      <w:r w:rsidRPr="008F747A">
        <w:rPr>
          <w:rFonts w:ascii="Garamond" w:hAnsi="Garamond" w:cstheme="minorHAnsi"/>
          <w:b/>
          <w:sz w:val="24"/>
          <w:szCs w:val="24"/>
          <w:lang w:val="en-US"/>
        </w:rPr>
        <w:t xml:space="preserve"> </w:t>
      </w:r>
      <w:r w:rsidR="00471A58">
        <w:rPr>
          <w:rFonts w:ascii="Garamond" w:hAnsi="Garamond"/>
          <w:b/>
          <w:sz w:val="24"/>
          <w:szCs w:val="24"/>
          <w:lang w:val="en-US"/>
        </w:rPr>
        <w:t>2</w:t>
      </w:r>
      <w:r w:rsidR="00930EF6">
        <w:rPr>
          <w:rFonts w:ascii="Garamond" w:hAnsi="Garamond"/>
          <w:b/>
          <w:sz w:val="24"/>
          <w:szCs w:val="24"/>
          <w:lang w:val="en-US"/>
        </w:rPr>
        <w:t>a</w:t>
      </w:r>
      <w:r w:rsidR="00471A58">
        <w:rPr>
          <w:rFonts w:ascii="Garamond" w:hAnsi="Garamond"/>
          <w:b/>
          <w:sz w:val="24"/>
          <w:szCs w:val="24"/>
          <w:lang w:val="en-US"/>
        </w:rPr>
        <w:t>r</w:t>
      </w:r>
      <w:r w:rsidR="00471A58" w:rsidRPr="00471A58">
        <w:rPr>
          <w:rFonts w:ascii="Garamond" w:hAnsi="Garamond"/>
          <w:b/>
          <w:sz w:val="24"/>
          <w:szCs w:val="24"/>
          <w:vertAlign w:val="superscript"/>
          <w:lang w:val="en-US"/>
        </w:rPr>
        <w:t>t</w:t>
      </w:r>
      <w:r w:rsidRPr="008F747A">
        <w:rPr>
          <w:rFonts w:ascii="Garamond" w:hAnsi="Garamond" w:cstheme="minorHAnsi"/>
          <w:b/>
          <w:sz w:val="24"/>
          <w:szCs w:val="24"/>
          <w:lang w:val="en-US"/>
        </w:rPr>
        <w:t xml:space="preserve"> Zen garden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– is a continuation of the pre</w:t>
      </w:r>
      <w:r w:rsidR="00471A58">
        <w:rPr>
          <w:rFonts w:ascii="Garamond" w:hAnsi="Garamond" w:cstheme="minorHAnsi"/>
          <w:sz w:val="24"/>
          <w:szCs w:val="24"/>
          <w:lang w:val="en-US"/>
        </w:rPr>
        <w:t>vious art and relaxation park 1</w:t>
      </w:r>
      <w:r w:rsidRPr="008F747A">
        <w:rPr>
          <w:rFonts w:ascii="Garamond" w:hAnsi="Garamond" w:cstheme="minorHAnsi"/>
          <w:sz w:val="24"/>
          <w:szCs w:val="24"/>
          <w:lang w:val="en-US"/>
        </w:rPr>
        <w:t>Ar</w:t>
      </w:r>
      <w:r w:rsidRPr="00471A58">
        <w:rPr>
          <w:rFonts w:ascii="Garamond" w:hAnsi="Garamond" w:cstheme="minorHAnsi"/>
          <w:sz w:val="24"/>
          <w:szCs w:val="24"/>
          <w:vertAlign w:val="superscript"/>
          <w:lang w:val="en-US"/>
        </w:rPr>
        <w:t>t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. It is </w:t>
      </w:r>
      <w:r w:rsidR="008F747A">
        <w:rPr>
          <w:rFonts w:ascii="Garamond" w:hAnsi="Garamond" w:cstheme="minorHAnsi"/>
          <w:sz w:val="24"/>
          <w:szCs w:val="24"/>
          <w:lang w:val="en-US"/>
        </w:rPr>
        <w:t xml:space="preserve">again 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realized by the gallerist </w:t>
      </w:r>
      <w:r w:rsidRPr="008F747A">
        <w:rPr>
          <w:rFonts w:ascii="Garamond" w:hAnsi="Garamond" w:cstheme="minorHAnsi"/>
          <w:b/>
          <w:sz w:val="24"/>
          <w:szCs w:val="24"/>
          <w:lang w:val="en-US"/>
        </w:rPr>
        <w:t>Zdeněk Sklenář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and </w:t>
      </w:r>
      <w:r w:rsidR="00471A58">
        <w:rPr>
          <w:rFonts w:ascii="Garamond" w:hAnsi="Garamond" w:cstheme="minorHAnsi"/>
          <w:sz w:val="24"/>
          <w:szCs w:val="24"/>
          <w:lang w:val="en-US"/>
        </w:rPr>
        <w:t>doctor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</w:t>
      </w:r>
      <w:proofErr w:type="spellStart"/>
      <w:r w:rsidRPr="008F747A">
        <w:rPr>
          <w:rFonts w:ascii="Garamond" w:hAnsi="Garamond" w:cstheme="minorHAnsi"/>
          <w:b/>
          <w:sz w:val="24"/>
          <w:szCs w:val="24"/>
          <w:lang w:val="en-US"/>
        </w:rPr>
        <w:t>Partik</w:t>
      </w:r>
      <w:proofErr w:type="spellEnd"/>
      <w:r w:rsidRPr="008F747A">
        <w:rPr>
          <w:rFonts w:ascii="Garamond" w:hAnsi="Garamond" w:cstheme="minorHAnsi"/>
          <w:b/>
          <w:sz w:val="24"/>
          <w:szCs w:val="24"/>
          <w:lang w:val="en-US"/>
        </w:rPr>
        <w:t xml:space="preserve"> </w:t>
      </w:r>
      <w:proofErr w:type="spellStart"/>
      <w:r w:rsidRPr="008F747A">
        <w:rPr>
          <w:rFonts w:ascii="Garamond" w:hAnsi="Garamond" w:cstheme="minorHAnsi"/>
          <w:b/>
          <w:sz w:val="24"/>
          <w:szCs w:val="24"/>
          <w:lang w:val="en-US"/>
        </w:rPr>
        <w:t>Krpčiar</w:t>
      </w:r>
      <w:proofErr w:type="spellEnd"/>
      <w:r w:rsidRPr="008F747A">
        <w:rPr>
          <w:rFonts w:ascii="Garamond" w:hAnsi="Garamond" w:cstheme="minorHAnsi"/>
          <w:b/>
          <w:sz w:val="24"/>
          <w:szCs w:val="24"/>
          <w:lang w:val="en-US"/>
        </w:rPr>
        <w:t xml:space="preserve">. 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The space, which originally served as a garage, is being reinvented by Sklenář and Pleskot into a geometrically </w:t>
      </w:r>
      <w:r w:rsidR="008F747A">
        <w:rPr>
          <w:rFonts w:ascii="Garamond" w:hAnsi="Garamond" w:cstheme="minorHAnsi"/>
          <w:sz w:val="24"/>
          <w:szCs w:val="24"/>
          <w:lang w:val="en-US"/>
        </w:rPr>
        <w:t>designed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Zen garden and occasional sculpture park, </w:t>
      </w:r>
      <w:r w:rsidR="008925EE">
        <w:rPr>
          <w:rFonts w:ascii="Garamond" w:hAnsi="Garamond" w:cstheme="minorHAnsi"/>
          <w:sz w:val="24"/>
          <w:szCs w:val="24"/>
          <w:lang w:val="en-US"/>
        </w:rPr>
        <w:t>reclaiming the social function of this</w:t>
      </w:r>
      <w:r w:rsidR="008F747A">
        <w:rPr>
          <w:rFonts w:ascii="Garamond" w:hAnsi="Garamond" w:cstheme="minorHAnsi"/>
          <w:sz w:val="24"/>
          <w:szCs w:val="24"/>
          <w:lang w:val="en-US"/>
        </w:rPr>
        <w:t xml:space="preserve"> historical knoll of Litomyšl where it is situated</w:t>
      </w:r>
      <w:r w:rsidRPr="008F747A">
        <w:rPr>
          <w:rFonts w:ascii="Garamond" w:hAnsi="Garamond" w:cstheme="minorHAnsi"/>
          <w:sz w:val="24"/>
          <w:szCs w:val="24"/>
          <w:lang w:val="en-US"/>
        </w:rPr>
        <w:t>. “</w:t>
      </w:r>
      <w:r w:rsidRPr="008F747A">
        <w:rPr>
          <w:rFonts w:ascii="Garamond" w:hAnsi="Garamond" w:cstheme="minorHAnsi"/>
          <w:i/>
          <w:sz w:val="24"/>
          <w:szCs w:val="24"/>
          <w:lang w:val="en-US"/>
        </w:rPr>
        <w:t>Where else could there be 1 are of</w:t>
      </w:r>
      <w:r w:rsidR="00033E7C" w:rsidRPr="008F747A">
        <w:rPr>
          <w:rFonts w:ascii="Garamond" w:hAnsi="Garamond" w:cstheme="minorHAnsi"/>
          <w:i/>
          <w:sz w:val="24"/>
          <w:szCs w:val="24"/>
          <w:lang w:val="en-US"/>
        </w:rPr>
        <w:t xml:space="preserve"> a Zen garden than in Litomyšl? Where else should the </w:t>
      </w:r>
      <w:r w:rsidR="008925EE">
        <w:rPr>
          <w:rFonts w:ascii="Garamond" w:hAnsi="Garamond" w:cstheme="minorHAnsi"/>
          <w:i/>
          <w:sz w:val="24"/>
          <w:szCs w:val="24"/>
          <w:lang w:val="en-US"/>
        </w:rPr>
        <w:t xml:space="preserve">entrance be but from </w:t>
      </w:r>
      <w:proofErr w:type="spellStart"/>
      <w:r w:rsidR="008925EE">
        <w:rPr>
          <w:rFonts w:ascii="Garamond" w:hAnsi="Garamond" w:cstheme="minorHAnsi"/>
          <w:i/>
          <w:sz w:val="24"/>
          <w:szCs w:val="24"/>
          <w:lang w:val="en-US"/>
        </w:rPr>
        <w:t>Mariánská</w:t>
      </w:r>
      <w:proofErr w:type="spellEnd"/>
      <w:r w:rsidR="008925EE">
        <w:rPr>
          <w:rFonts w:ascii="Garamond" w:hAnsi="Garamond" w:cstheme="minorHAnsi"/>
          <w:i/>
          <w:sz w:val="24"/>
          <w:szCs w:val="24"/>
          <w:lang w:val="en-US"/>
        </w:rPr>
        <w:t xml:space="preserve"> S</w:t>
      </w:r>
      <w:r w:rsidR="00033E7C" w:rsidRPr="008F747A">
        <w:rPr>
          <w:rFonts w:ascii="Garamond" w:hAnsi="Garamond" w:cstheme="minorHAnsi"/>
          <w:i/>
          <w:sz w:val="24"/>
          <w:szCs w:val="24"/>
          <w:lang w:val="en-US"/>
        </w:rPr>
        <w:t xml:space="preserve">treet? Where else to go from it, but to mount Olivet... with a French garden. These are the </w:t>
      </w:r>
      <w:proofErr w:type="spellStart"/>
      <w:r w:rsidR="00033E7C" w:rsidRPr="008F747A">
        <w:rPr>
          <w:rFonts w:ascii="Garamond" w:hAnsi="Garamond" w:cstheme="minorHAnsi"/>
          <w:i/>
          <w:sz w:val="24"/>
          <w:szCs w:val="24"/>
          <w:lang w:val="en-US"/>
        </w:rPr>
        <w:t>Litomyšlian</w:t>
      </w:r>
      <w:proofErr w:type="spellEnd"/>
      <w:r w:rsidR="00033E7C" w:rsidRPr="008F747A">
        <w:rPr>
          <w:rFonts w:ascii="Garamond" w:hAnsi="Garamond" w:cstheme="minorHAnsi"/>
          <w:i/>
          <w:sz w:val="24"/>
          <w:szCs w:val="24"/>
          <w:lang w:val="en-US"/>
        </w:rPr>
        <w:t xml:space="preserve"> paradoxes, therein lies </w:t>
      </w:r>
      <w:proofErr w:type="spellStart"/>
      <w:r w:rsidR="00033E7C" w:rsidRPr="008F747A">
        <w:rPr>
          <w:rFonts w:ascii="Garamond" w:hAnsi="Garamond" w:cstheme="minorHAnsi"/>
          <w:i/>
          <w:sz w:val="24"/>
          <w:szCs w:val="24"/>
          <w:lang w:val="en-US"/>
        </w:rPr>
        <w:t>Litomyšl’s</w:t>
      </w:r>
      <w:proofErr w:type="spellEnd"/>
      <w:r w:rsidR="00033E7C" w:rsidRPr="008F747A">
        <w:rPr>
          <w:rFonts w:ascii="Garamond" w:hAnsi="Garamond" w:cstheme="minorHAnsi"/>
          <w:i/>
          <w:sz w:val="24"/>
          <w:szCs w:val="24"/>
          <w:lang w:val="en-US"/>
        </w:rPr>
        <w:t xml:space="preserve"> greatness,</w:t>
      </w:r>
      <w:r w:rsidR="008F747A">
        <w:rPr>
          <w:rFonts w:ascii="Garamond" w:hAnsi="Garamond" w:cstheme="minorHAnsi"/>
          <w:sz w:val="24"/>
          <w:szCs w:val="24"/>
          <w:lang w:val="en-US"/>
        </w:rPr>
        <w:t>” says the ar</w:t>
      </w:r>
      <w:r w:rsidR="00033E7C" w:rsidRPr="008F747A">
        <w:rPr>
          <w:rFonts w:ascii="Garamond" w:hAnsi="Garamond" w:cstheme="minorHAnsi"/>
          <w:sz w:val="24"/>
          <w:szCs w:val="24"/>
          <w:lang w:val="en-US"/>
        </w:rPr>
        <w:t>c</w:t>
      </w:r>
      <w:r w:rsidR="008F747A">
        <w:rPr>
          <w:rFonts w:ascii="Garamond" w:hAnsi="Garamond" w:cstheme="minorHAnsi"/>
          <w:sz w:val="24"/>
          <w:szCs w:val="24"/>
          <w:lang w:val="en-US"/>
        </w:rPr>
        <w:t>h</w:t>
      </w:r>
      <w:r w:rsidR="00033E7C" w:rsidRPr="008F747A">
        <w:rPr>
          <w:rFonts w:ascii="Garamond" w:hAnsi="Garamond" w:cstheme="minorHAnsi"/>
          <w:sz w:val="24"/>
          <w:szCs w:val="24"/>
          <w:lang w:val="en-US"/>
        </w:rPr>
        <w:t>itect Josef Pleskot about the Zen garden project.</w:t>
      </w:r>
    </w:p>
    <w:p w:rsidR="00033E7C" w:rsidRPr="008F747A" w:rsidRDefault="00033E7C" w:rsidP="008F747A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8F747A">
        <w:rPr>
          <w:rFonts w:ascii="Garamond" w:hAnsi="Garamond" w:cstheme="minorHAnsi"/>
          <w:sz w:val="24"/>
          <w:szCs w:val="24"/>
          <w:lang w:val="en-US"/>
        </w:rPr>
        <w:t>Visitors of the Zen garden,</w:t>
      </w:r>
      <w:r w:rsidR="008F747A">
        <w:rPr>
          <w:rFonts w:ascii="Garamond" w:hAnsi="Garamond" w:cstheme="minorHAnsi"/>
          <w:sz w:val="24"/>
          <w:szCs w:val="24"/>
          <w:lang w:val="en-US"/>
        </w:rPr>
        <w:t xml:space="preserve"> which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consist</w:t>
      </w:r>
      <w:r w:rsidR="008F747A">
        <w:rPr>
          <w:rFonts w:ascii="Garamond" w:hAnsi="Garamond" w:cstheme="minorHAnsi"/>
          <w:sz w:val="24"/>
          <w:szCs w:val="24"/>
          <w:lang w:val="en-US"/>
        </w:rPr>
        <w:t>s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of pebbles and grass, will </w:t>
      </w:r>
      <w:r w:rsidR="008925EE">
        <w:rPr>
          <w:rFonts w:ascii="Garamond" w:hAnsi="Garamond" w:cstheme="minorHAnsi"/>
          <w:sz w:val="24"/>
          <w:szCs w:val="24"/>
          <w:lang w:val="en-US"/>
        </w:rPr>
        <w:t xml:space="preserve">also 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be able to use their creativity and, taking their </w:t>
      </w:r>
      <w:r w:rsidR="008F747A" w:rsidRPr="008F747A">
        <w:rPr>
          <w:rFonts w:ascii="Garamond" w:hAnsi="Garamond" w:cstheme="minorHAnsi"/>
          <w:sz w:val="24"/>
          <w:szCs w:val="24"/>
          <w:lang w:val="en-US"/>
        </w:rPr>
        <w:t>queue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from Japanese dry </w:t>
      </w:r>
      <w:r w:rsidR="008925EE">
        <w:rPr>
          <w:rFonts w:ascii="Garamond" w:hAnsi="Garamond" w:cstheme="minorHAnsi"/>
          <w:sz w:val="24"/>
          <w:szCs w:val="24"/>
          <w:lang w:val="en-US"/>
        </w:rPr>
        <w:t xml:space="preserve">landscape 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gardens, will be able to draw various patterns into the </w:t>
      </w:r>
      <w:r w:rsidR="008F747A">
        <w:rPr>
          <w:rFonts w:ascii="Garamond" w:hAnsi="Garamond" w:cstheme="minorHAnsi"/>
          <w:sz w:val="24"/>
          <w:szCs w:val="24"/>
          <w:lang w:val="en-US"/>
        </w:rPr>
        <w:t>allotted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space. These works may be modeled on instructive geometrical drawings </w:t>
      </w:r>
      <w:r w:rsidR="008F747A">
        <w:rPr>
          <w:rFonts w:ascii="Garamond" w:hAnsi="Garamond" w:cstheme="minorHAnsi"/>
          <w:sz w:val="24"/>
          <w:szCs w:val="24"/>
          <w:lang w:val="en-US"/>
        </w:rPr>
        <w:t>designed</w:t>
      </w:r>
      <w:r w:rsidRPr="008F747A">
        <w:rPr>
          <w:rFonts w:ascii="Garamond" w:hAnsi="Garamond" w:cstheme="minorHAnsi"/>
          <w:sz w:val="24"/>
          <w:szCs w:val="24"/>
          <w:lang w:val="en-US"/>
        </w:rPr>
        <w:t xml:space="preserve"> by the archi</w:t>
      </w:r>
      <w:r w:rsidR="008F747A">
        <w:rPr>
          <w:rFonts w:ascii="Garamond" w:hAnsi="Garamond" w:cstheme="minorHAnsi"/>
          <w:sz w:val="24"/>
          <w:szCs w:val="24"/>
          <w:lang w:val="en-US"/>
        </w:rPr>
        <w:t>tect</w:t>
      </w:r>
      <w:r w:rsidR="008925EE">
        <w:rPr>
          <w:rFonts w:ascii="Garamond" w:hAnsi="Garamond" w:cstheme="minorHAnsi"/>
          <w:sz w:val="24"/>
          <w:szCs w:val="24"/>
          <w:lang w:val="en-US"/>
        </w:rPr>
        <w:t>,</w:t>
      </w:r>
      <w:r w:rsidR="008F747A">
        <w:rPr>
          <w:rFonts w:ascii="Garamond" w:hAnsi="Garamond" w:cstheme="minorHAnsi"/>
          <w:sz w:val="24"/>
          <w:szCs w:val="24"/>
          <w:lang w:val="en-US"/>
        </w:rPr>
        <w:t xml:space="preserve"> Josef P</w:t>
      </w:r>
      <w:r w:rsidRPr="008F747A">
        <w:rPr>
          <w:rFonts w:ascii="Garamond" w:hAnsi="Garamond" w:cstheme="minorHAnsi"/>
          <w:sz w:val="24"/>
          <w:szCs w:val="24"/>
          <w:lang w:val="en-US"/>
        </w:rPr>
        <w:t>leskot. The garden will also be used as a sculpture park whose dramaturgy will work in tandem with the neighboring Galerie Zdeněk Sklenář.</w:t>
      </w:r>
    </w:p>
    <w:p w:rsidR="00033E7C" w:rsidRPr="008F747A" w:rsidRDefault="0053527E" w:rsidP="008F747A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8F747A">
        <w:rPr>
          <w:rFonts w:ascii="Garamond" w:hAnsi="Garamond" w:cstheme="minorHAnsi"/>
          <w:i/>
          <w:sz w:val="24"/>
          <w:szCs w:val="24"/>
          <w:lang w:val="en-US"/>
        </w:rPr>
        <w:t>“This Zen garden aims to s</w:t>
      </w:r>
      <w:r w:rsidR="007600B9" w:rsidRPr="008F747A">
        <w:rPr>
          <w:rFonts w:ascii="Garamond" w:hAnsi="Garamond" w:cstheme="minorHAnsi"/>
          <w:i/>
          <w:sz w:val="24"/>
          <w:szCs w:val="24"/>
          <w:lang w:val="en-US"/>
        </w:rPr>
        <w:t>ymbolically cle</w:t>
      </w:r>
      <w:r w:rsidR="008925EE">
        <w:rPr>
          <w:rFonts w:ascii="Garamond" w:hAnsi="Garamond" w:cstheme="minorHAnsi"/>
          <w:i/>
          <w:sz w:val="24"/>
          <w:szCs w:val="24"/>
          <w:lang w:val="en-US"/>
        </w:rPr>
        <w:t xml:space="preserve">anse </w:t>
      </w:r>
      <w:proofErr w:type="spellStart"/>
      <w:r w:rsidR="008925EE">
        <w:rPr>
          <w:rFonts w:ascii="Garamond" w:hAnsi="Garamond" w:cstheme="minorHAnsi"/>
          <w:i/>
          <w:sz w:val="24"/>
          <w:szCs w:val="24"/>
          <w:lang w:val="en-US"/>
        </w:rPr>
        <w:t>Mariánská</w:t>
      </w:r>
      <w:proofErr w:type="spellEnd"/>
      <w:r w:rsidR="008925EE">
        <w:rPr>
          <w:rFonts w:ascii="Garamond" w:hAnsi="Garamond" w:cstheme="minorHAnsi"/>
          <w:i/>
          <w:sz w:val="24"/>
          <w:szCs w:val="24"/>
          <w:lang w:val="en-US"/>
        </w:rPr>
        <w:t xml:space="preserve"> S</w:t>
      </w:r>
      <w:r w:rsidR="008F747A">
        <w:rPr>
          <w:rFonts w:ascii="Garamond" w:hAnsi="Garamond" w:cstheme="minorHAnsi"/>
          <w:i/>
          <w:sz w:val="24"/>
          <w:szCs w:val="24"/>
          <w:lang w:val="en-US"/>
        </w:rPr>
        <w:t>treet, which is situated</w:t>
      </w:r>
      <w:r w:rsidRPr="008F747A">
        <w:rPr>
          <w:rFonts w:ascii="Garamond" w:hAnsi="Garamond" w:cstheme="minorHAnsi"/>
          <w:i/>
          <w:sz w:val="24"/>
          <w:szCs w:val="24"/>
          <w:lang w:val="en-US"/>
        </w:rPr>
        <w:t xml:space="preserve"> in the very center of Litomyšl, </w:t>
      </w:r>
      <w:r w:rsidR="008F747A">
        <w:rPr>
          <w:rFonts w:ascii="Garamond" w:hAnsi="Garamond" w:cstheme="minorHAnsi"/>
          <w:i/>
          <w:sz w:val="24"/>
          <w:szCs w:val="24"/>
          <w:lang w:val="en-US"/>
        </w:rPr>
        <w:t>thus improving</w:t>
      </w:r>
      <w:r w:rsidRPr="008F747A">
        <w:rPr>
          <w:rFonts w:ascii="Garamond" w:hAnsi="Garamond" w:cstheme="minorHAnsi"/>
          <w:i/>
          <w:sz w:val="24"/>
          <w:szCs w:val="24"/>
          <w:lang w:val="en-US"/>
        </w:rPr>
        <w:t xml:space="preserve"> </w:t>
      </w:r>
      <w:r w:rsidR="008925EE">
        <w:rPr>
          <w:rFonts w:ascii="Garamond" w:hAnsi="Garamond" w:cstheme="minorHAnsi"/>
          <w:i/>
          <w:sz w:val="24"/>
          <w:szCs w:val="24"/>
          <w:lang w:val="en-US"/>
        </w:rPr>
        <w:t xml:space="preserve">on </w:t>
      </w:r>
      <w:r w:rsidRPr="008F747A">
        <w:rPr>
          <w:rFonts w:ascii="Garamond" w:hAnsi="Garamond" w:cstheme="minorHAnsi"/>
          <w:i/>
          <w:sz w:val="24"/>
          <w:szCs w:val="24"/>
          <w:lang w:val="en-US"/>
        </w:rPr>
        <w:t xml:space="preserve">the </w:t>
      </w:r>
      <w:r w:rsidR="008F747A">
        <w:rPr>
          <w:rFonts w:ascii="Garamond" w:hAnsi="Garamond" w:cstheme="minorHAnsi"/>
          <w:i/>
          <w:sz w:val="24"/>
          <w:szCs w:val="24"/>
          <w:lang w:val="en-US"/>
        </w:rPr>
        <w:t>locale’s</w:t>
      </w:r>
      <w:r w:rsidRPr="008F747A">
        <w:rPr>
          <w:rFonts w:ascii="Garamond" w:hAnsi="Garamond" w:cstheme="minorHAnsi"/>
          <w:i/>
          <w:sz w:val="24"/>
          <w:szCs w:val="24"/>
          <w:lang w:val="en-US"/>
        </w:rPr>
        <w:t xml:space="preserve"> current hideous state. I am very much looking forward to seeing the Zen garden used for relaxation and art, giving simple joy to the visitors,” </w:t>
      </w:r>
      <w:r w:rsidRPr="008F747A">
        <w:rPr>
          <w:rFonts w:ascii="Garamond" w:hAnsi="Garamond" w:cstheme="minorHAnsi"/>
          <w:sz w:val="24"/>
          <w:szCs w:val="24"/>
          <w:lang w:val="en-US"/>
        </w:rPr>
        <w:t>says Zdeněk Sklenář.</w:t>
      </w:r>
    </w:p>
    <w:p w:rsidR="0053527E" w:rsidRPr="008F747A" w:rsidRDefault="00471A58" w:rsidP="008F747A">
      <w:pPr>
        <w:spacing w:line="240" w:lineRule="auto"/>
        <w:jc w:val="both"/>
        <w:rPr>
          <w:rFonts w:ascii="Garamond" w:hAnsi="Garamond" w:cstheme="minorHAnsi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2</w:t>
      </w:r>
      <w:r w:rsidR="00930EF6">
        <w:rPr>
          <w:rFonts w:ascii="Garamond" w:hAnsi="Garamond"/>
          <w:b/>
          <w:sz w:val="24"/>
          <w:szCs w:val="24"/>
          <w:lang w:val="en-US"/>
        </w:rPr>
        <w:t>a</w:t>
      </w:r>
      <w:bookmarkStart w:id="0" w:name="_GoBack"/>
      <w:bookmarkEnd w:id="0"/>
      <w:r>
        <w:rPr>
          <w:rFonts w:ascii="Garamond" w:hAnsi="Garamond"/>
          <w:b/>
          <w:sz w:val="24"/>
          <w:szCs w:val="24"/>
          <w:lang w:val="en-US"/>
        </w:rPr>
        <w:t>r</w:t>
      </w:r>
      <w:r w:rsidRPr="00471A58">
        <w:rPr>
          <w:rFonts w:ascii="Garamond" w:hAnsi="Garamond"/>
          <w:b/>
          <w:sz w:val="24"/>
          <w:szCs w:val="24"/>
          <w:vertAlign w:val="superscript"/>
          <w:lang w:val="en-US"/>
        </w:rPr>
        <w:t>t</w:t>
      </w:r>
      <w:r>
        <w:rPr>
          <w:rFonts w:ascii="Garamond" w:hAnsi="Garamond" w:cstheme="minorHAnsi"/>
          <w:b/>
          <w:sz w:val="24"/>
          <w:szCs w:val="24"/>
          <w:lang w:val="en-US"/>
        </w:rPr>
        <w:t xml:space="preserve"> </w:t>
      </w:r>
      <w:r w:rsidR="008925EE">
        <w:rPr>
          <w:rFonts w:ascii="Garamond" w:hAnsi="Garamond" w:cstheme="minorHAnsi"/>
          <w:b/>
          <w:sz w:val="24"/>
          <w:szCs w:val="24"/>
          <w:lang w:val="en-US"/>
        </w:rPr>
        <w:t xml:space="preserve">in </w:t>
      </w:r>
      <w:proofErr w:type="spellStart"/>
      <w:r w:rsidR="008925EE">
        <w:rPr>
          <w:rFonts w:ascii="Garamond" w:hAnsi="Garamond" w:cstheme="minorHAnsi"/>
          <w:b/>
          <w:sz w:val="24"/>
          <w:szCs w:val="24"/>
          <w:lang w:val="en-US"/>
        </w:rPr>
        <w:t>Mariánská</w:t>
      </w:r>
      <w:proofErr w:type="spellEnd"/>
      <w:r w:rsidR="008925EE">
        <w:rPr>
          <w:rFonts w:ascii="Garamond" w:hAnsi="Garamond" w:cstheme="minorHAnsi"/>
          <w:b/>
          <w:sz w:val="24"/>
          <w:szCs w:val="24"/>
          <w:lang w:val="en-US"/>
        </w:rPr>
        <w:t xml:space="preserve"> S</w:t>
      </w:r>
      <w:r w:rsidR="0053527E" w:rsidRPr="008F747A">
        <w:rPr>
          <w:rFonts w:ascii="Garamond" w:hAnsi="Garamond" w:cstheme="minorHAnsi"/>
          <w:b/>
          <w:sz w:val="24"/>
          <w:szCs w:val="24"/>
          <w:lang w:val="en-US"/>
        </w:rPr>
        <w:t xml:space="preserve">treet will be </w:t>
      </w:r>
      <w:r w:rsidR="008F747A">
        <w:rPr>
          <w:rFonts w:ascii="Garamond" w:hAnsi="Garamond" w:cstheme="minorHAnsi"/>
          <w:b/>
          <w:sz w:val="24"/>
          <w:szCs w:val="24"/>
          <w:lang w:val="en-US"/>
        </w:rPr>
        <w:t>officially and festively</w:t>
      </w:r>
      <w:r w:rsidR="00A501BD" w:rsidRPr="008F747A">
        <w:rPr>
          <w:rFonts w:ascii="Garamond" w:hAnsi="Garamond" w:cstheme="minorHAnsi"/>
          <w:b/>
          <w:sz w:val="24"/>
          <w:szCs w:val="24"/>
          <w:lang w:val="en-US"/>
        </w:rPr>
        <w:t xml:space="preserve"> opened for operation one minute after midnight on June 17th, 2017.</w:t>
      </w:r>
    </w:p>
    <w:p w:rsidR="00A501BD" w:rsidRPr="008F747A" w:rsidRDefault="00A501BD" w:rsidP="008F747A">
      <w:pPr>
        <w:spacing w:line="240" w:lineRule="auto"/>
        <w:jc w:val="both"/>
        <w:rPr>
          <w:rFonts w:ascii="Garamond" w:hAnsi="Garamond" w:cstheme="minorHAnsi"/>
          <w:b/>
          <w:sz w:val="24"/>
          <w:szCs w:val="24"/>
          <w:lang w:val="en-US"/>
        </w:rPr>
      </w:pPr>
    </w:p>
    <w:p w:rsidR="00033E7C" w:rsidRPr="008F747A" w:rsidRDefault="00033E7C" w:rsidP="008F747A">
      <w:pPr>
        <w:spacing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2956FB" w:rsidRPr="008F747A" w:rsidRDefault="002956FB" w:rsidP="008F747A">
      <w:pPr>
        <w:spacing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8F747A">
        <w:rPr>
          <w:rFonts w:ascii="Garamond" w:hAnsi="Garamond"/>
          <w:sz w:val="24"/>
          <w:szCs w:val="24"/>
          <w:lang w:val="en-US"/>
        </w:rPr>
        <w:t xml:space="preserve"> </w:t>
      </w:r>
    </w:p>
    <w:sectPr w:rsidR="002956FB" w:rsidRPr="008F747A" w:rsidSect="006F6C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7B" w:rsidRDefault="005D607B" w:rsidP="00A65B82">
      <w:pPr>
        <w:spacing w:after="0" w:line="240" w:lineRule="auto"/>
      </w:pPr>
      <w:r>
        <w:separator/>
      </w:r>
    </w:p>
  </w:endnote>
  <w:endnote w:type="continuationSeparator" w:id="0">
    <w:p w:rsidR="005D607B" w:rsidRDefault="005D607B" w:rsidP="00A6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2" w:rsidRDefault="00A65B82" w:rsidP="00A65B82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Martina Hořejšová: 00420-602-344-191</w:t>
    </w:r>
  </w:p>
  <w:p w:rsidR="00A65B82" w:rsidRPr="0026519B" w:rsidRDefault="00A65B82" w:rsidP="00A65B82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galerie@zdeneksklenar.cz</w:t>
    </w:r>
  </w:p>
  <w:p w:rsidR="00A65B82" w:rsidRDefault="00A65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7B" w:rsidRDefault="005D607B" w:rsidP="00A65B82">
      <w:pPr>
        <w:spacing w:after="0" w:line="240" w:lineRule="auto"/>
      </w:pPr>
      <w:r>
        <w:separator/>
      </w:r>
    </w:p>
  </w:footnote>
  <w:footnote w:type="continuationSeparator" w:id="0">
    <w:p w:rsidR="005D607B" w:rsidRDefault="005D607B" w:rsidP="00A6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2" w:rsidRDefault="00A65B82" w:rsidP="00A65B82">
    <w:pPr>
      <w:pStyle w:val="Zhlav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2075180</wp:posOffset>
          </wp:positionH>
          <wp:positionV relativeFrom="paragraph">
            <wp:posOffset>123825</wp:posOffset>
          </wp:positionV>
          <wp:extent cx="1830705" cy="180975"/>
          <wp:effectExtent l="0" t="0" r="0" b="9525"/>
          <wp:wrapTopAndBottom/>
          <wp:docPr id="1" name="Obrázek 1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5B82" w:rsidRPr="00DE276C" w:rsidRDefault="00A65B82" w:rsidP="00A65B82">
    <w:pPr>
      <w:pStyle w:val="Zhlav"/>
      <w:rPr>
        <w:rFonts w:ascii="Garamond" w:hAnsi="Garamond"/>
        <w:lang w:val="en-US"/>
      </w:rPr>
    </w:pPr>
  </w:p>
  <w:p w:rsidR="00A65B82" w:rsidRPr="00DE276C" w:rsidRDefault="00A65B82" w:rsidP="00A65B82">
    <w:pPr>
      <w:pStyle w:val="Zhlav"/>
      <w:jc w:val="center"/>
      <w:rPr>
        <w:rFonts w:ascii="Garamond" w:hAnsi="Garamond"/>
        <w:lang w:val="en-US"/>
      </w:rPr>
    </w:pPr>
    <w:r w:rsidRPr="00A37389">
      <w:rPr>
        <w:rFonts w:ascii="Garamond" w:hAnsi="Garamond"/>
      </w:rPr>
      <w:t>Mariánská 1097, 570 01 Litomyšl</w:t>
    </w:r>
  </w:p>
  <w:p w:rsidR="00A65B82" w:rsidRDefault="00A65B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B82"/>
    <w:rsid w:val="000026A7"/>
    <w:rsid w:val="00033E7C"/>
    <w:rsid w:val="00037179"/>
    <w:rsid w:val="000D3C29"/>
    <w:rsid w:val="002956FB"/>
    <w:rsid w:val="002C4B81"/>
    <w:rsid w:val="00313ADE"/>
    <w:rsid w:val="003A7538"/>
    <w:rsid w:val="00471A58"/>
    <w:rsid w:val="00506C70"/>
    <w:rsid w:val="0053527E"/>
    <w:rsid w:val="0054287A"/>
    <w:rsid w:val="005D607B"/>
    <w:rsid w:val="006F6CD8"/>
    <w:rsid w:val="007600B9"/>
    <w:rsid w:val="008925EE"/>
    <w:rsid w:val="008C7906"/>
    <w:rsid w:val="008F747A"/>
    <w:rsid w:val="00907546"/>
    <w:rsid w:val="00930EF6"/>
    <w:rsid w:val="009A5F36"/>
    <w:rsid w:val="00A501BD"/>
    <w:rsid w:val="00A65B82"/>
    <w:rsid w:val="00AD6230"/>
    <w:rsid w:val="00D4088C"/>
    <w:rsid w:val="00D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948C0"/>
  <w15:docId w15:val="{D8041E65-6B53-4EEA-8DB4-88DF234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B8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B82"/>
  </w:style>
  <w:style w:type="paragraph" w:styleId="Zpat">
    <w:name w:val="footer"/>
    <w:basedOn w:val="Normln"/>
    <w:link w:val="ZpatChar"/>
    <w:uiPriority w:val="99"/>
    <w:unhideWhenUsed/>
    <w:rsid w:val="00A6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Hořejšová</dc:creator>
  <cp:lastModifiedBy>Martina Hořejšová</cp:lastModifiedBy>
  <cp:revision>6</cp:revision>
  <dcterms:created xsi:type="dcterms:W3CDTF">2017-06-14T16:51:00Z</dcterms:created>
  <dcterms:modified xsi:type="dcterms:W3CDTF">2017-11-23T20:11:00Z</dcterms:modified>
</cp:coreProperties>
</file>